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745F0" w14:textId="77777777" w:rsidR="001B657A" w:rsidRDefault="001B657A" w:rsidP="001B657A">
      <w:pPr>
        <w:spacing w:after="0" w:line="240" w:lineRule="auto"/>
        <w:jc w:val="right"/>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Проект</w:t>
      </w:r>
    </w:p>
    <w:p w14:paraId="0FA2EC38" w14:textId="77777777" w:rsidR="001B657A" w:rsidRDefault="001B657A" w:rsidP="001B657A">
      <w:pPr>
        <w:spacing w:after="0" w:line="240" w:lineRule="auto"/>
        <w:jc w:val="center"/>
        <w:rPr>
          <w:rFonts w:ascii="Times New Roman" w:eastAsia="Times New Roman" w:hAnsi="Times New Roman" w:cs="Times New Roman"/>
          <w:b/>
          <w:bCs/>
          <w:kern w:val="28"/>
          <w:sz w:val="28"/>
          <w:szCs w:val="28"/>
        </w:rPr>
      </w:pPr>
    </w:p>
    <w:p w14:paraId="016EB6FD" w14:textId="77777777" w:rsidR="00F4706F" w:rsidRDefault="00F4706F" w:rsidP="001B657A">
      <w:pPr>
        <w:spacing w:after="0" w:line="240" w:lineRule="auto"/>
        <w:jc w:val="center"/>
        <w:rPr>
          <w:rFonts w:ascii="Times New Roman" w:eastAsia="Times New Roman" w:hAnsi="Times New Roman" w:cs="Times New Roman"/>
          <w:b/>
          <w:bCs/>
          <w:kern w:val="28"/>
          <w:sz w:val="28"/>
          <w:szCs w:val="28"/>
        </w:rPr>
      </w:pPr>
    </w:p>
    <w:p w14:paraId="784CE6A0" w14:textId="77777777" w:rsidR="001B657A" w:rsidRDefault="001B657A" w:rsidP="001B657A">
      <w:pPr>
        <w:spacing w:after="0" w:line="240" w:lineRule="auto"/>
        <w:jc w:val="center"/>
        <w:rPr>
          <w:rFonts w:ascii="Times New Roman" w:eastAsia="Times New Roman" w:hAnsi="Times New Roman" w:cs="Times New Roman"/>
          <w:b/>
          <w:bCs/>
          <w:kern w:val="28"/>
          <w:sz w:val="28"/>
          <w:szCs w:val="28"/>
        </w:rPr>
      </w:pPr>
      <w:r>
        <w:rPr>
          <w:rFonts w:ascii="Times New Roman" w:eastAsia="Times New Roman" w:hAnsi="Times New Roman" w:cs="Times New Roman"/>
          <w:b/>
          <w:bCs/>
          <w:kern w:val="28"/>
          <w:sz w:val="28"/>
          <w:szCs w:val="28"/>
        </w:rPr>
        <w:t xml:space="preserve">ХАНТЫ-МАНСИЙСКИЙ АВТОНОМНЫЙ ОКРУГ </w:t>
      </w:r>
      <w:r>
        <w:rPr>
          <w:rFonts w:ascii="Times New Roman" w:eastAsia="Times New Roman" w:hAnsi="Times New Roman" w:cs="Times New Roman"/>
          <w:bCs/>
          <w:kern w:val="28"/>
          <w:sz w:val="28"/>
          <w:szCs w:val="28"/>
        </w:rPr>
        <w:t>–</w:t>
      </w:r>
      <w:r>
        <w:rPr>
          <w:rFonts w:ascii="Times New Roman" w:eastAsia="Times New Roman" w:hAnsi="Times New Roman" w:cs="Times New Roman"/>
          <w:b/>
          <w:bCs/>
          <w:kern w:val="28"/>
          <w:sz w:val="28"/>
          <w:szCs w:val="28"/>
        </w:rPr>
        <w:t xml:space="preserve"> ЮГРА</w:t>
      </w:r>
    </w:p>
    <w:p w14:paraId="39387080" w14:textId="77777777" w:rsidR="001B657A" w:rsidRDefault="001B657A" w:rsidP="001B657A">
      <w:pPr>
        <w:spacing w:after="0" w:line="240" w:lineRule="auto"/>
        <w:jc w:val="center"/>
        <w:rPr>
          <w:rFonts w:ascii="Times New Roman" w:eastAsia="Times New Roman" w:hAnsi="Times New Roman" w:cs="Times New Roman"/>
          <w:b/>
          <w:bCs/>
          <w:kern w:val="28"/>
          <w:sz w:val="28"/>
          <w:szCs w:val="28"/>
        </w:rPr>
      </w:pPr>
      <w:r>
        <w:rPr>
          <w:rFonts w:ascii="Times New Roman" w:eastAsia="Times New Roman" w:hAnsi="Times New Roman" w:cs="Times New Roman"/>
          <w:b/>
          <w:bCs/>
          <w:kern w:val="28"/>
          <w:sz w:val="28"/>
          <w:szCs w:val="28"/>
        </w:rPr>
        <w:t>ХАНТЫ-МАНСИЙСКИЙ РАЙОН</w:t>
      </w:r>
    </w:p>
    <w:p w14:paraId="4540B963" w14:textId="77777777" w:rsidR="001B657A" w:rsidRDefault="001B657A" w:rsidP="001B657A">
      <w:pPr>
        <w:spacing w:after="0" w:line="240" w:lineRule="auto"/>
        <w:jc w:val="center"/>
        <w:rPr>
          <w:rFonts w:ascii="Times New Roman" w:eastAsia="Times New Roman" w:hAnsi="Times New Roman" w:cs="Times New Roman"/>
          <w:b/>
          <w:bCs/>
          <w:kern w:val="28"/>
          <w:sz w:val="28"/>
          <w:szCs w:val="28"/>
        </w:rPr>
      </w:pPr>
    </w:p>
    <w:p w14:paraId="5F14F177" w14:textId="77777777" w:rsidR="001B657A" w:rsidRDefault="001B657A" w:rsidP="001B657A">
      <w:pPr>
        <w:spacing w:after="0" w:line="240" w:lineRule="auto"/>
        <w:jc w:val="center"/>
        <w:rPr>
          <w:rFonts w:ascii="Times New Roman" w:eastAsia="Times New Roman" w:hAnsi="Times New Roman" w:cs="Times New Roman"/>
          <w:b/>
          <w:bCs/>
          <w:kern w:val="28"/>
          <w:sz w:val="28"/>
          <w:szCs w:val="28"/>
          <w:lang w:val="x-none"/>
        </w:rPr>
      </w:pPr>
      <w:r>
        <w:rPr>
          <w:rFonts w:ascii="Times New Roman" w:eastAsia="Times New Roman" w:hAnsi="Times New Roman" w:cs="Times New Roman"/>
          <w:b/>
          <w:bCs/>
          <w:kern w:val="28"/>
          <w:sz w:val="28"/>
          <w:szCs w:val="28"/>
          <w:lang w:val="x-none"/>
        </w:rPr>
        <w:t>ДУМА</w:t>
      </w:r>
    </w:p>
    <w:p w14:paraId="41804EA7" w14:textId="77777777" w:rsidR="001B657A" w:rsidRDefault="001B657A" w:rsidP="001B657A">
      <w:pPr>
        <w:spacing w:after="0" w:line="240" w:lineRule="auto"/>
        <w:jc w:val="center"/>
        <w:rPr>
          <w:rFonts w:ascii="Times New Roman" w:eastAsia="Times New Roman" w:hAnsi="Times New Roman" w:cs="Times New Roman"/>
          <w:b/>
          <w:bCs/>
          <w:kern w:val="28"/>
          <w:sz w:val="28"/>
          <w:szCs w:val="28"/>
        </w:rPr>
      </w:pPr>
    </w:p>
    <w:p w14:paraId="72563023" w14:textId="77777777" w:rsidR="001B657A" w:rsidRDefault="001B657A" w:rsidP="001B657A">
      <w:pPr>
        <w:spacing w:after="0" w:line="240" w:lineRule="auto"/>
        <w:jc w:val="center"/>
        <w:rPr>
          <w:rFonts w:ascii="Times New Roman" w:eastAsia="Times New Roman" w:hAnsi="Times New Roman" w:cs="Times New Roman"/>
          <w:b/>
          <w:bCs/>
          <w:kern w:val="28"/>
          <w:sz w:val="28"/>
          <w:szCs w:val="28"/>
        </w:rPr>
      </w:pPr>
      <w:r>
        <w:rPr>
          <w:rFonts w:ascii="Times New Roman" w:eastAsia="Times New Roman" w:hAnsi="Times New Roman" w:cs="Times New Roman"/>
          <w:b/>
          <w:bCs/>
          <w:kern w:val="28"/>
          <w:sz w:val="28"/>
          <w:szCs w:val="28"/>
        </w:rPr>
        <w:t>РЕШЕНИЕ</w:t>
      </w:r>
    </w:p>
    <w:p w14:paraId="6F8195E3" w14:textId="77777777" w:rsidR="001B657A" w:rsidRDefault="001B657A" w:rsidP="001B657A">
      <w:pPr>
        <w:spacing w:after="0" w:line="240" w:lineRule="auto"/>
        <w:rPr>
          <w:rFonts w:ascii="Times New Roman" w:eastAsia="Times New Roman" w:hAnsi="Times New Roman" w:cs="Times New Roman"/>
          <w:bCs/>
          <w:kern w:val="28"/>
          <w:sz w:val="28"/>
          <w:szCs w:val="28"/>
        </w:rPr>
      </w:pPr>
    </w:p>
    <w:p w14:paraId="59602A50" w14:textId="77777777" w:rsidR="001B657A" w:rsidRDefault="001B657A" w:rsidP="001B657A">
      <w:pPr>
        <w:spacing w:after="0" w:line="240" w:lineRule="auto"/>
        <w:rPr>
          <w:rFonts w:ascii="Times New Roman" w:eastAsia="Times New Roman" w:hAnsi="Times New Roman" w:cs="Times New Roman"/>
          <w:bCs/>
          <w:kern w:val="28"/>
          <w:sz w:val="28"/>
          <w:szCs w:val="28"/>
        </w:rPr>
      </w:pPr>
    </w:p>
    <w:p w14:paraId="59441AD9" w14:textId="77777777" w:rsidR="001B657A" w:rsidRDefault="001B657A" w:rsidP="001B657A">
      <w:pPr>
        <w:spacing w:after="0" w:line="240" w:lineRule="auto"/>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00.00.2025                                                                                                   № ________</w:t>
      </w:r>
    </w:p>
    <w:p w14:paraId="24C6E43B" w14:textId="77777777" w:rsidR="001B657A" w:rsidRDefault="001B657A" w:rsidP="00B03FBC">
      <w:pPr>
        <w:spacing w:after="0"/>
        <w:contextualSpacing/>
        <w:rPr>
          <w:rFonts w:ascii="Times New Roman" w:hAnsi="Times New Roman" w:cs="Times New Roman"/>
          <w:sz w:val="28"/>
          <w:szCs w:val="28"/>
        </w:rPr>
      </w:pPr>
    </w:p>
    <w:p w14:paraId="7D2E6666" w14:textId="77777777" w:rsidR="001B657A" w:rsidRDefault="001B657A" w:rsidP="00B03FBC">
      <w:pPr>
        <w:pStyle w:val="ConsNonformat"/>
        <w:widowContro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w:t>
      </w:r>
    </w:p>
    <w:p w14:paraId="781B5561" w14:textId="77777777" w:rsidR="001B657A" w:rsidRDefault="001B657A" w:rsidP="00B03FBC">
      <w:pPr>
        <w:pStyle w:val="ConsNonformat"/>
        <w:widowContro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и дополнений в Устав </w:t>
      </w:r>
    </w:p>
    <w:p w14:paraId="4BA77408" w14:textId="77777777" w:rsidR="001B657A" w:rsidRDefault="001B657A" w:rsidP="00B03FBC">
      <w:pPr>
        <w:pStyle w:val="ConsNonformat"/>
        <w:widowContro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721B323E" w14:textId="77777777" w:rsidR="001B657A" w:rsidRDefault="001B657A" w:rsidP="00B03FBC">
      <w:pPr>
        <w:pStyle w:val="ConsNonformat"/>
        <w:widowControl/>
        <w:spacing w:line="276" w:lineRule="auto"/>
        <w:contextualSpacing/>
        <w:jc w:val="both"/>
        <w:rPr>
          <w:rFonts w:ascii="Times New Roman" w:hAnsi="Times New Roman" w:cs="Times New Roman"/>
          <w:sz w:val="28"/>
          <w:szCs w:val="28"/>
        </w:rPr>
      </w:pPr>
    </w:p>
    <w:p w14:paraId="18635E7A" w14:textId="77777777" w:rsidR="001B657A" w:rsidRDefault="001B657A" w:rsidP="00B03FBC">
      <w:pPr>
        <w:pStyle w:val="ConsNonformat"/>
        <w:widowControl/>
        <w:spacing w:line="276" w:lineRule="auto"/>
        <w:contextualSpacing/>
        <w:jc w:val="both"/>
        <w:rPr>
          <w:rFonts w:ascii="Times New Roman" w:hAnsi="Times New Roman" w:cs="Times New Roman"/>
          <w:sz w:val="28"/>
          <w:szCs w:val="28"/>
        </w:rPr>
      </w:pPr>
    </w:p>
    <w:p w14:paraId="372C1BCD" w14:textId="0CE80924" w:rsidR="001B657A" w:rsidRDefault="001B657A" w:rsidP="00B03FBC">
      <w:pPr>
        <w:pStyle w:val="ConsNonformat"/>
        <w:widowContro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целях приведения Устава Ханты-Мансийского района в соответствие </w:t>
      </w:r>
      <w:r w:rsidR="00F4706F">
        <w:rPr>
          <w:rFonts w:ascii="Times New Roman" w:hAnsi="Times New Roman" w:cs="Times New Roman"/>
          <w:sz w:val="28"/>
          <w:szCs w:val="28"/>
        </w:rPr>
        <w:t xml:space="preserve">                            </w:t>
      </w:r>
      <w:r>
        <w:rPr>
          <w:rFonts w:ascii="Times New Roman" w:hAnsi="Times New Roman" w:cs="Times New Roman"/>
          <w:sz w:val="28"/>
          <w:szCs w:val="28"/>
        </w:rPr>
        <w:t xml:space="preserve">с действующим законодательством Российской Федерации, на основании </w:t>
      </w:r>
      <w:r w:rsidR="00F4706F">
        <w:rPr>
          <w:rFonts w:ascii="Times New Roman" w:hAnsi="Times New Roman" w:cs="Times New Roman"/>
          <w:sz w:val="28"/>
          <w:szCs w:val="28"/>
        </w:rPr>
        <w:t xml:space="preserve">                            </w:t>
      </w:r>
      <w:r>
        <w:rPr>
          <w:rFonts w:ascii="Times New Roman" w:hAnsi="Times New Roman" w:cs="Times New Roman"/>
          <w:sz w:val="28"/>
          <w:szCs w:val="28"/>
        </w:rPr>
        <w:t xml:space="preserve">статьи </w:t>
      </w:r>
      <w:r w:rsidR="008629E4">
        <w:rPr>
          <w:rFonts w:ascii="Times New Roman" w:hAnsi="Times New Roman" w:cs="Times New Roman"/>
          <w:sz w:val="28"/>
          <w:szCs w:val="28"/>
        </w:rPr>
        <w:t>56</w:t>
      </w:r>
      <w:r>
        <w:rPr>
          <w:rFonts w:ascii="Times New Roman" w:hAnsi="Times New Roman" w:cs="Times New Roman"/>
          <w:sz w:val="28"/>
          <w:szCs w:val="28"/>
        </w:rPr>
        <w:t xml:space="preserve"> Федерального закона от </w:t>
      </w:r>
      <w:r w:rsidR="008629E4">
        <w:rPr>
          <w:rFonts w:ascii="Times New Roman" w:hAnsi="Times New Roman" w:cs="Times New Roman"/>
          <w:sz w:val="28"/>
          <w:szCs w:val="28"/>
        </w:rPr>
        <w:t>20.03.2025</w:t>
      </w:r>
      <w:r>
        <w:rPr>
          <w:rFonts w:ascii="Times New Roman" w:hAnsi="Times New Roman" w:cs="Times New Roman"/>
          <w:sz w:val="28"/>
          <w:szCs w:val="28"/>
        </w:rPr>
        <w:t xml:space="preserve"> № </w:t>
      </w:r>
      <w:r w:rsidR="008629E4">
        <w:rPr>
          <w:rFonts w:ascii="Times New Roman" w:hAnsi="Times New Roman" w:cs="Times New Roman"/>
          <w:sz w:val="28"/>
          <w:szCs w:val="28"/>
        </w:rPr>
        <w:t>33</w:t>
      </w:r>
      <w:r>
        <w:rPr>
          <w:rFonts w:ascii="Times New Roman" w:hAnsi="Times New Roman" w:cs="Times New Roman"/>
          <w:sz w:val="28"/>
          <w:szCs w:val="28"/>
        </w:rPr>
        <w:t xml:space="preserve">-ФЗ «Об общих принципах организации местного самоуправления в </w:t>
      </w:r>
      <w:r w:rsidR="008629E4">
        <w:rPr>
          <w:rFonts w:ascii="Times New Roman" w:hAnsi="Times New Roman" w:cs="Times New Roman"/>
          <w:sz w:val="28"/>
          <w:szCs w:val="28"/>
        </w:rPr>
        <w:t>единой системе публичной власти</w:t>
      </w:r>
      <w:r>
        <w:rPr>
          <w:rFonts w:ascii="Times New Roman" w:hAnsi="Times New Roman" w:cs="Times New Roman"/>
          <w:sz w:val="28"/>
          <w:szCs w:val="28"/>
        </w:rPr>
        <w:t xml:space="preserve">», учитывая результаты публичных слушаний, руководствуясь частью 1 статьи 31 Устава Ханты-Мансийского района, </w:t>
      </w:r>
    </w:p>
    <w:p w14:paraId="32336B21" w14:textId="77777777" w:rsidR="001B657A" w:rsidRDefault="001B657A" w:rsidP="00B03FBC">
      <w:pPr>
        <w:pStyle w:val="ConsNormal"/>
        <w:widowContro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79A19ACA" w14:textId="77777777" w:rsidR="001B657A" w:rsidRDefault="001B657A" w:rsidP="00B03FBC">
      <w:pPr>
        <w:pStyle w:val="ConsNormal"/>
        <w:widowControl/>
        <w:spacing w:line="276" w:lineRule="auto"/>
        <w:ind w:firstLine="0"/>
        <w:contextualSpacing/>
        <w:jc w:val="center"/>
        <w:rPr>
          <w:rFonts w:ascii="Times New Roman" w:hAnsi="Times New Roman" w:cs="Times New Roman"/>
          <w:sz w:val="28"/>
          <w:szCs w:val="28"/>
        </w:rPr>
      </w:pPr>
      <w:r>
        <w:rPr>
          <w:rFonts w:ascii="Times New Roman" w:hAnsi="Times New Roman" w:cs="Times New Roman"/>
          <w:sz w:val="28"/>
          <w:szCs w:val="28"/>
        </w:rPr>
        <w:t>Дума Ханты-Мансийского района</w:t>
      </w:r>
    </w:p>
    <w:p w14:paraId="47BC345D" w14:textId="77777777" w:rsidR="001B657A" w:rsidRDefault="001B657A" w:rsidP="00B03FBC">
      <w:pPr>
        <w:pStyle w:val="ConsNormal"/>
        <w:widowControl/>
        <w:spacing w:line="276" w:lineRule="auto"/>
        <w:contextualSpacing/>
        <w:jc w:val="both"/>
        <w:rPr>
          <w:rFonts w:ascii="Times New Roman" w:hAnsi="Times New Roman" w:cs="Times New Roman"/>
          <w:sz w:val="28"/>
          <w:szCs w:val="28"/>
        </w:rPr>
      </w:pPr>
    </w:p>
    <w:p w14:paraId="1A31ACBA" w14:textId="77777777" w:rsidR="001B657A" w:rsidRDefault="001B657A" w:rsidP="00B03FBC">
      <w:pPr>
        <w:pStyle w:val="ConsNormal"/>
        <w:widowControl/>
        <w:spacing w:line="276" w:lineRule="auto"/>
        <w:ind w:firstLine="0"/>
        <w:contextualSpacing/>
        <w:jc w:val="center"/>
        <w:rPr>
          <w:rFonts w:ascii="Times New Roman" w:hAnsi="Times New Roman" w:cs="Times New Roman"/>
          <w:b/>
          <w:sz w:val="28"/>
          <w:szCs w:val="28"/>
        </w:rPr>
      </w:pPr>
      <w:r>
        <w:rPr>
          <w:rFonts w:ascii="Times New Roman" w:hAnsi="Times New Roman" w:cs="Times New Roman"/>
          <w:b/>
          <w:sz w:val="28"/>
          <w:szCs w:val="28"/>
        </w:rPr>
        <w:t>РЕШИЛА:</w:t>
      </w:r>
    </w:p>
    <w:p w14:paraId="7EBC2658" w14:textId="77777777" w:rsidR="001B657A" w:rsidRDefault="001B657A" w:rsidP="00B03FBC">
      <w:pPr>
        <w:pStyle w:val="ConsNormal"/>
        <w:widowControl/>
        <w:spacing w:line="276" w:lineRule="auto"/>
        <w:contextualSpacing/>
        <w:jc w:val="both"/>
        <w:rPr>
          <w:rFonts w:ascii="Times New Roman" w:hAnsi="Times New Roman" w:cs="Times New Roman"/>
          <w:sz w:val="28"/>
          <w:szCs w:val="28"/>
        </w:rPr>
      </w:pPr>
    </w:p>
    <w:p w14:paraId="131808D0" w14:textId="74CD7015" w:rsidR="001B657A" w:rsidRDefault="001B657A" w:rsidP="00B03FBC">
      <w:pPr>
        <w:pStyle w:val="ConsNormal"/>
        <w:widowControl/>
        <w:numPr>
          <w:ilvl w:val="0"/>
          <w:numId w:val="15"/>
        </w:numPr>
        <w:spacing w:line="276"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Внести в Устав Ханты-Мансийского района следующие изменения </w:t>
      </w:r>
      <w:r w:rsidR="00F4706F">
        <w:rPr>
          <w:rFonts w:ascii="Times New Roman" w:hAnsi="Times New Roman" w:cs="Times New Roman"/>
          <w:sz w:val="28"/>
          <w:szCs w:val="28"/>
        </w:rPr>
        <w:t xml:space="preserve">                     </w:t>
      </w:r>
      <w:r>
        <w:rPr>
          <w:rFonts w:ascii="Times New Roman" w:hAnsi="Times New Roman" w:cs="Times New Roman"/>
          <w:sz w:val="28"/>
          <w:szCs w:val="28"/>
        </w:rPr>
        <w:t xml:space="preserve">и дополнения: </w:t>
      </w:r>
    </w:p>
    <w:p w14:paraId="0B73C9A7" w14:textId="1DD1F43E" w:rsidR="00334A02" w:rsidRDefault="00334A02" w:rsidP="00B03FBC">
      <w:pPr>
        <w:pStyle w:val="ConsNormal"/>
        <w:widowControl/>
        <w:numPr>
          <w:ilvl w:val="1"/>
          <w:numId w:val="32"/>
        </w:numPr>
        <w:spacing w:line="276"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В пункте 7 части 1.1 статьи 18 слова «</w:t>
      </w:r>
      <w:r w:rsidR="006F35C7" w:rsidRPr="00B53570">
        <w:rPr>
          <w:rFonts w:ascii="Times New Roman" w:hAnsi="Times New Roman" w:cs="Times New Roman"/>
          <w:sz w:val="28"/>
          <w:szCs w:val="28"/>
        </w:rPr>
        <w:t>о применении к депутату, члену выборного органа местного самоуправления, выборному должностному лицу местного самоуправления Ханты-Мансийс</w:t>
      </w:r>
      <w:r w:rsidR="006F35C7" w:rsidRPr="00F4688E">
        <w:rPr>
          <w:rFonts w:ascii="Times New Roman" w:hAnsi="Times New Roman" w:cs="Times New Roman"/>
          <w:sz w:val="28"/>
          <w:szCs w:val="28"/>
        </w:rPr>
        <w:t>кого района мер ответственности</w:t>
      </w:r>
      <w:r>
        <w:rPr>
          <w:rFonts w:ascii="Times New Roman" w:hAnsi="Times New Roman" w:cs="Times New Roman"/>
          <w:sz w:val="28"/>
          <w:szCs w:val="28"/>
        </w:rPr>
        <w:t>» заменить словами «</w:t>
      </w:r>
      <w:r w:rsidR="006F35C7" w:rsidRPr="00B53570">
        <w:rPr>
          <w:rFonts w:ascii="Times New Roman" w:hAnsi="Times New Roman" w:cs="Times New Roman"/>
          <w:sz w:val="28"/>
          <w:szCs w:val="28"/>
        </w:rPr>
        <w:t xml:space="preserve">о применении к </w:t>
      </w:r>
      <w:r w:rsidR="006F35C7">
        <w:rPr>
          <w:rFonts w:ascii="Times New Roman" w:hAnsi="Times New Roman" w:cs="Times New Roman"/>
          <w:sz w:val="28"/>
          <w:szCs w:val="28"/>
        </w:rPr>
        <w:t>лицу, замещаю</w:t>
      </w:r>
      <w:r w:rsidR="006F35C7" w:rsidRPr="006F35C7">
        <w:rPr>
          <w:rFonts w:ascii="Times New Roman" w:hAnsi="Times New Roman" w:cs="Times New Roman"/>
          <w:sz w:val="28"/>
          <w:szCs w:val="28"/>
        </w:rPr>
        <w:t>щему муниципальную должность Ханты-Мансийского района, мер ответственности</w:t>
      </w:r>
      <w:r>
        <w:rPr>
          <w:rFonts w:ascii="Times New Roman" w:hAnsi="Times New Roman" w:cs="Times New Roman"/>
          <w:sz w:val="28"/>
          <w:szCs w:val="28"/>
        </w:rPr>
        <w:t>»</w:t>
      </w:r>
      <w:r w:rsidR="00BC3273">
        <w:rPr>
          <w:rFonts w:ascii="Times New Roman" w:hAnsi="Times New Roman" w:cs="Times New Roman"/>
          <w:sz w:val="28"/>
          <w:szCs w:val="28"/>
        </w:rPr>
        <w:t>.</w:t>
      </w:r>
    </w:p>
    <w:p w14:paraId="1C16DD5F" w14:textId="77777777" w:rsidR="001B657A" w:rsidRDefault="001B657A" w:rsidP="00B03FBC">
      <w:pPr>
        <w:pStyle w:val="a5"/>
        <w:numPr>
          <w:ilvl w:val="1"/>
          <w:numId w:val="32"/>
        </w:numPr>
        <w:autoSpaceDE w:val="0"/>
        <w:autoSpaceDN w:val="0"/>
        <w:adjustRightInd w:val="0"/>
        <w:spacing w:after="0"/>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Часть 5 статьи 23 изложить в следующей редакции:</w:t>
      </w:r>
    </w:p>
    <w:p w14:paraId="343735C4" w14:textId="0851CFB1" w:rsidR="001B657A" w:rsidRDefault="001B657A" w:rsidP="00B03FBC">
      <w:pPr>
        <w:pStyle w:val="a5"/>
        <w:autoSpaceDE w:val="0"/>
        <w:autoSpaceDN w:val="0"/>
        <w:adjustRightInd w:val="0"/>
        <w:spacing w:after="0"/>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«5. Глава района избирается Думой района сроком на пять лет из числа кандидатов, представленных конкурсной комиссией по результатам конкурса </w:t>
      </w:r>
      <w:r w:rsidR="00F4706F">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lastRenderedPageBreak/>
        <w:t>по отбору кандидатур на должность Главы района</w:t>
      </w:r>
      <w:r w:rsidR="00743863">
        <w:rPr>
          <w:rFonts w:ascii="Times New Roman" w:eastAsia="Arial Unicode MS" w:hAnsi="Times New Roman" w:cs="Times New Roman"/>
          <w:sz w:val="28"/>
          <w:szCs w:val="28"/>
        </w:rPr>
        <w:t>, и осуществляет свои полномочия на п</w:t>
      </w:r>
      <w:bookmarkStart w:id="0" w:name="_GoBack"/>
      <w:bookmarkEnd w:id="0"/>
      <w:r w:rsidR="00743863">
        <w:rPr>
          <w:rFonts w:ascii="Times New Roman" w:eastAsia="Arial Unicode MS" w:hAnsi="Times New Roman" w:cs="Times New Roman"/>
          <w:sz w:val="28"/>
          <w:szCs w:val="28"/>
        </w:rPr>
        <w:t>остоянной основе</w:t>
      </w:r>
      <w:r>
        <w:rPr>
          <w:rFonts w:ascii="Times New Roman" w:eastAsia="Arial Unicode MS" w:hAnsi="Times New Roman" w:cs="Times New Roman"/>
          <w:sz w:val="28"/>
          <w:szCs w:val="28"/>
        </w:rPr>
        <w:t xml:space="preserve">. </w:t>
      </w:r>
    </w:p>
    <w:p w14:paraId="45167925" w14:textId="77777777" w:rsidR="001B657A" w:rsidRDefault="001B657A" w:rsidP="00B03FBC">
      <w:pPr>
        <w:pStyle w:val="a5"/>
        <w:autoSpaceDE w:val="0"/>
        <w:autoSpaceDN w:val="0"/>
        <w:adjustRightInd w:val="0"/>
        <w:spacing w:after="0"/>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Порядок избрания Главы района Думой района из числа кандидатов, представленных конкурсной комиссией по результатам конкурса по отбору кандидатур на должность Главы района, устанавливается решением Думы района.».</w:t>
      </w:r>
    </w:p>
    <w:p w14:paraId="0A324B39" w14:textId="248D739B" w:rsidR="001B657A" w:rsidRDefault="001B657A" w:rsidP="00B03FBC">
      <w:pPr>
        <w:pStyle w:val="a5"/>
        <w:numPr>
          <w:ilvl w:val="1"/>
          <w:numId w:val="32"/>
        </w:numPr>
        <w:autoSpaceDE w:val="0"/>
        <w:autoSpaceDN w:val="0"/>
        <w:adjustRightInd w:val="0"/>
        <w:spacing w:after="0"/>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Часть 7 статьи 23 признать утративш</w:t>
      </w:r>
      <w:r w:rsidR="00440A92">
        <w:rPr>
          <w:rFonts w:ascii="Times New Roman" w:eastAsia="Arial Unicode MS" w:hAnsi="Times New Roman" w:cs="Times New Roman"/>
          <w:sz w:val="28"/>
          <w:szCs w:val="28"/>
        </w:rPr>
        <w:t>ей</w:t>
      </w:r>
      <w:r>
        <w:rPr>
          <w:rFonts w:ascii="Times New Roman" w:eastAsia="Arial Unicode MS" w:hAnsi="Times New Roman" w:cs="Times New Roman"/>
          <w:sz w:val="28"/>
          <w:szCs w:val="28"/>
        </w:rPr>
        <w:t xml:space="preserve"> силу.</w:t>
      </w:r>
    </w:p>
    <w:p w14:paraId="629CDF6E" w14:textId="77777777" w:rsidR="001049C6" w:rsidRDefault="001049C6" w:rsidP="00B03FBC">
      <w:pPr>
        <w:pStyle w:val="a5"/>
        <w:numPr>
          <w:ilvl w:val="1"/>
          <w:numId w:val="32"/>
        </w:numPr>
        <w:autoSpaceDE w:val="0"/>
        <w:autoSpaceDN w:val="0"/>
        <w:adjustRightInd w:val="0"/>
        <w:spacing w:after="100" w:afterAutospacing="1"/>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Статью 27.5 дополнить частью 9 следующего содержания:</w:t>
      </w:r>
    </w:p>
    <w:p w14:paraId="37346324" w14:textId="77777777" w:rsidR="001049C6" w:rsidRDefault="001049C6" w:rsidP="00B03FBC">
      <w:pPr>
        <w:pStyle w:val="a5"/>
        <w:autoSpaceDE w:val="0"/>
        <w:autoSpaceDN w:val="0"/>
        <w:adjustRightInd w:val="0"/>
        <w:spacing w:after="100" w:afterAutospacing="1"/>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«9. Лица, замещающие муниципальные должности в Контрольно-счетной палате района, осуществляют свои полномочия на постоянной основе.».</w:t>
      </w:r>
    </w:p>
    <w:p w14:paraId="7C587B5F" w14:textId="6AA15745" w:rsidR="00647B8C" w:rsidRPr="00647B8C" w:rsidRDefault="00153762" w:rsidP="00B03FBC">
      <w:pPr>
        <w:pStyle w:val="a5"/>
        <w:numPr>
          <w:ilvl w:val="1"/>
          <w:numId w:val="32"/>
        </w:numPr>
        <w:autoSpaceDE w:val="0"/>
        <w:autoSpaceDN w:val="0"/>
        <w:adjustRightInd w:val="0"/>
        <w:spacing w:after="100" w:afterAutospacing="1"/>
        <w:ind w:left="0" w:firstLine="567"/>
        <w:jc w:val="both"/>
        <w:rPr>
          <w:rFonts w:ascii="Times New Roman" w:eastAsiaTheme="minorHAnsi" w:hAnsi="Times New Roman" w:cs="Times New Roman"/>
          <w:sz w:val="28"/>
          <w:szCs w:val="28"/>
          <w:lang w:eastAsia="en-US"/>
        </w:rPr>
      </w:pPr>
      <w:r w:rsidRPr="00647B8C">
        <w:rPr>
          <w:rFonts w:ascii="Times New Roman" w:eastAsia="Arial Unicode MS" w:hAnsi="Times New Roman" w:cs="Times New Roman"/>
          <w:sz w:val="28"/>
          <w:szCs w:val="28"/>
        </w:rPr>
        <w:t>В части 1 статьи 29 слова «</w:t>
      </w:r>
      <w:r w:rsidR="00647B8C">
        <w:rPr>
          <w:rFonts w:ascii="Times New Roman" w:eastAsia="Arial Unicode MS" w:hAnsi="Times New Roman" w:cs="Times New Roman"/>
          <w:sz w:val="28"/>
          <w:szCs w:val="28"/>
        </w:rPr>
        <w:t xml:space="preserve">Депутату, </w:t>
      </w:r>
      <w:r w:rsidRPr="00647B8C">
        <w:rPr>
          <w:rFonts w:ascii="Times New Roman" w:eastAsia="Arial Unicode MS" w:hAnsi="Times New Roman" w:cs="Times New Roman"/>
          <w:sz w:val="28"/>
          <w:szCs w:val="28"/>
        </w:rPr>
        <w:t>члену выборного органа местного самоуправления, выборному должностному лицу местного самоуправления</w:t>
      </w:r>
      <w:r w:rsidR="005F419E" w:rsidRPr="00647B8C">
        <w:rPr>
          <w:rFonts w:ascii="Times New Roman" w:eastAsia="Arial Unicode MS" w:hAnsi="Times New Roman" w:cs="Times New Roman"/>
          <w:sz w:val="28"/>
          <w:szCs w:val="28"/>
        </w:rPr>
        <w:t xml:space="preserve"> Ханты-Мансийского района, осуществляющим свои полномочия на постоянной основе (далее – лицо, замещающее муниципальную должность)</w:t>
      </w:r>
      <w:r w:rsidR="00936D63">
        <w:rPr>
          <w:rFonts w:ascii="Times New Roman" w:eastAsia="Arial Unicode MS" w:hAnsi="Times New Roman" w:cs="Times New Roman"/>
          <w:sz w:val="28"/>
          <w:szCs w:val="28"/>
        </w:rPr>
        <w:t>»</w:t>
      </w:r>
      <w:r w:rsidR="005F419E" w:rsidRPr="00647B8C">
        <w:rPr>
          <w:rFonts w:ascii="Times New Roman" w:eastAsia="Arial Unicode MS" w:hAnsi="Times New Roman" w:cs="Times New Roman"/>
          <w:sz w:val="28"/>
          <w:szCs w:val="28"/>
        </w:rPr>
        <w:t xml:space="preserve"> заменить словами «</w:t>
      </w:r>
      <w:r w:rsidR="00647B8C">
        <w:rPr>
          <w:rFonts w:ascii="Times New Roman" w:eastAsia="Arial Unicode MS" w:hAnsi="Times New Roman" w:cs="Times New Roman"/>
          <w:sz w:val="28"/>
          <w:szCs w:val="28"/>
        </w:rPr>
        <w:t>Депутату</w:t>
      </w:r>
      <w:r w:rsidR="001049C6">
        <w:rPr>
          <w:rFonts w:ascii="Times New Roman" w:eastAsia="Arial Unicode MS" w:hAnsi="Times New Roman" w:cs="Times New Roman"/>
          <w:sz w:val="28"/>
          <w:szCs w:val="28"/>
        </w:rPr>
        <w:t xml:space="preserve"> Думы района</w:t>
      </w:r>
      <w:r w:rsidR="00647B8C">
        <w:rPr>
          <w:rFonts w:ascii="Times New Roman" w:eastAsia="Arial Unicode MS" w:hAnsi="Times New Roman" w:cs="Times New Roman"/>
          <w:sz w:val="28"/>
          <w:szCs w:val="28"/>
        </w:rPr>
        <w:t xml:space="preserve">, </w:t>
      </w:r>
      <w:r w:rsidR="005F419E" w:rsidRPr="00647B8C">
        <w:rPr>
          <w:rFonts w:ascii="Times New Roman" w:eastAsia="Arial Unicode MS" w:hAnsi="Times New Roman" w:cs="Times New Roman"/>
          <w:sz w:val="28"/>
          <w:szCs w:val="28"/>
        </w:rPr>
        <w:t>Главе района, осуществляющим свои полномочия на постоянной основе</w:t>
      </w:r>
      <w:r w:rsidR="00F56E31" w:rsidRPr="00647B8C">
        <w:rPr>
          <w:rFonts w:ascii="Times New Roman" w:eastAsia="Arial Unicode MS" w:hAnsi="Times New Roman" w:cs="Times New Roman"/>
          <w:sz w:val="28"/>
          <w:szCs w:val="28"/>
        </w:rPr>
        <w:t>»</w:t>
      </w:r>
      <w:r w:rsidR="005F419E" w:rsidRPr="00647B8C">
        <w:rPr>
          <w:rFonts w:ascii="Times New Roman" w:eastAsia="Arial Unicode MS" w:hAnsi="Times New Roman" w:cs="Times New Roman"/>
          <w:sz w:val="28"/>
          <w:szCs w:val="28"/>
        </w:rPr>
        <w:t>.</w:t>
      </w:r>
    </w:p>
    <w:p w14:paraId="73A278E4" w14:textId="075102F2" w:rsidR="00647B8C" w:rsidRPr="00647B8C" w:rsidRDefault="00647B8C" w:rsidP="00B03FBC">
      <w:pPr>
        <w:pStyle w:val="a5"/>
        <w:numPr>
          <w:ilvl w:val="1"/>
          <w:numId w:val="32"/>
        </w:numPr>
        <w:autoSpaceDE w:val="0"/>
        <w:autoSpaceDN w:val="0"/>
        <w:adjustRightInd w:val="0"/>
        <w:spacing w:after="100" w:afterAutospacing="1"/>
        <w:ind w:left="0" w:firstLine="567"/>
        <w:jc w:val="both"/>
        <w:rPr>
          <w:rFonts w:ascii="Times New Roman" w:eastAsiaTheme="minorHAnsi" w:hAnsi="Times New Roman" w:cs="Times New Roman"/>
          <w:sz w:val="28"/>
          <w:szCs w:val="28"/>
          <w:lang w:eastAsia="en-US"/>
        </w:rPr>
      </w:pPr>
      <w:r w:rsidRPr="00647B8C">
        <w:rPr>
          <w:rFonts w:ascii="Times New Roman" w:eastAsia="Arial Unicode MS" w:hAnsi="Times New Roman" w:cs="Times New Roman"/>
          <w:sz w:val="28"/>
          <w:szCs w:val="28"/>
        </w:rPr>
        <w:t>В абзаце втором части 2 статьи 29 слова «</w:t>
      </w:r>
      <w:r w:rsidRPr="00647B8C">
        <w:rPr>
          <w:rFonts w:ascii="Times New Roman" w:eastAsiaTheme="minorHAnsi" w:hAnsi="Times New Roman" w:cs="Times New Roman"/>
          <w:sz w:val="28"/>
          <w:szCs w:val="28"/>
          <w:lang w:eastAsia="en-US"/>
        </w:rPr>
        <w:t>Лицу, замещающему муниципальную</w:t>
      </w:r>
      <w:r w:rsidR="00EF08FF">
        <w:rPr>
          <w:rFonts w:ascii="Times New Roman" w:eastAsiaTheme="minorHAnsi" w:hAnsi="Times New Roman" w:cs="Times New Roman"/>
          <w:sz w:val="28"/>
          <w:szCs w:val="28"/>
          <w:lang w:eastAsia="en-US"/>
        </w:rPr>
        <w:t xml:space="preserve"> должность</w:t>
      </w:r>
      <w:r w:rsidRPr="00647B8C">
        <w:rPr>
          <w:rFonts w:ascii="Times New Roman" w:eastAsiaTheme="minorHAnsi" w:hAnsi="Times New Roman" w:cs="Times New Roman"/>
          <w:sz w:val="28"/>
          <w:szCs w:val="28"/>
          <w:lang w:eastAsia="en-US"/>
        </w:rPr>
        <w:t>» заменить словами «Депутату</w:t>
      </w:r>
      <w:r w:rsidR="00EF08FF">
        <w:rPr>
          <w:rFonts w:ascii="Times New Roman" w:eastAsiaTheme="minorHAnsi" w:hAnsi="Times New Roman" w:cs="Times New Roman"/>
          <w:sz w:val="28"/>
          <w:szCs w:val="28"/>
          <w:lang w:eastAsia="en-US"/>
        </w:rPr>
        <w:t xml:space="preserve"> Думы района</w:t>
      </w:r>
      <w:r w:rsidRPr="00647B8C">
        <w:rPr>
          <w:rFonts w:ascii="Times New Roman" w:eastAsiaTheme="minorHAnsi" w:hAnsi="Times New Roman" w:cs="Times New Roman"/>
          <w:sz w:val="28"/>
          <w:szCs w:val="28"/>
          <w:lang w:eastAsia="en-US"/>
        </w:rPr>
        <w:t xml:space="preserve">, Главе района, осуществляющим свои </w:t>
      </w:r>
      <w:r w:rsidR="00EF08FF">
        <w:rPr>
          <w:rFonts w:ascii="Times New Roman" w:eastAsiaTheme="minorHAnsi" w:hAnsi="Times New Roman" w:cs="Times New Roman"/>
          <w:sz w:val="28"/>
          <w:szCs w:val="28"/>
          <w:lang w:eastAsia="en-US"/>
        </w:rPr>
        <w:t>полномочия</w:t>
      </w:r>
      <w:r w:rsidRPr="00647B8C">
        <w:rPr>
          <w:rFonts w:ascii="Times New Roman" w:eastAsiaTheme="minorHAnsi" w:hAnsi="Times New Roman" w:cs="Times New Roman"/>
          <w:sz w:val="28"/>
          <w:szCs w:val="28"/>
          <w:lang w:eastAsia="en-US"/>
        </w:rPr>
        <w:t>»</w:t>
      </w:r>
      <w:r w:rsidR="00936D63">
        <w:rPr>
          <w:rFonts w:ascii="Times New Roman" w:eastAsiaTheme="minorHAnsi" w:hAnsi="Times New Roman" w:cs="Times New Roman"/>
          <w:sz w:val="28"/>
          <w:szCs w:val="28"/>
          <w:lang w:eastAsia="en-US"/>
        </w:rPr>
        <w:t>.</w:t>
      </w:r>
    </w:p>
    <w:p w14:paraId="70F98C3A" w14:textId="77777777" w:rsidR="00A57F8D" w:rsidRDefault="001B657A" w:rsidP="00B03FBC">
      <w:pPr>
        <w:pStyle w:val="a5"/>
        <w:numPr>
          <w:ilvl w:val="1"/>
          <w:numId w:val="32"/>
        </w:numPr>
        <w:autoSpaceDE w:val="0"/>
        <w:autoSpaceDN w:val="0"/>
        <w:adjustRightInd w:val="0"/>
        <w:spacing w:after="100" w:afterAutospacing="1"/>
        <w:ind w:left="567" w:firstLine="0"/>
        <w:jc w:val="both"/>
        <w:rPr>
          <w:rFonts w:ascii="Times New Roman" w:eastAsia="Arial Unicode MS" w:hAnsi="Times New Roman" w:cs="Times New Roman"/>
          <w:sz w:val="28"/>
          <w:szCs w:val="28"/>
        </w:rPr>
      </w:pPr>
      <w:r w:rsidRPr="00A57F8D">
        <w:rPr>
          <w:rFonts w:ascii="Times New Roman" w:eastAsia="Arial Unicode MS" w:hAnsi="Times New Roman" w:cs="Times New Roman"/>
          <w:sz w:val="28"/>
          <w:szCs w:val="28"/>
        </w:rPr>
        <w:t>Статью 29 дополнить частью 3 следующего содержания:</w:t>
      </w:r>
    </w:p>
    <w:p w14:paraId="2E79E250" w14:textId="4132CF57" w:rsidR="001B657A" w:rsidRDefault="001B657A" w:rsidP="00B03FBC">
      <w:pPr>
        <w:pStyle w:val="a5"/>
        <w:autoSpaceDE w:val="0"/>
        <w:autoSpaceDN w:val="0"/>
        <w:adjustRightInd w:val="0"/>
        <w:spacing w:after="100" w:afterAutospacing="1"/>
        <w:ind w:left="0" w:firstLine="567"/>
        <w:jc w:val="both"/>
        <w:rPr>
          <w:rFonts w:ascii="Times New Roman" w:eastAsia="Arial Unicode MS" w:hAnsi="Times New Roman" w:cs="Times New Roman"/>
          <w:sz w:val="28"/>
          <w:szCs w:val="28"/>
        </w:rPr>
      </w:pPr>
      <w:r w:rsidRPr="00A57F8D">
        <w:rPr>
          <w:rFonts w:ascii="Times New Roman" w:eastAsia="Arial Unicode MS" w:hAnsi="Times New Roman" w:cs="Times New Roman"/>
          <w:sz w:val="28"/>
          <w:szCs w:val="28"/>
        </w:rPr>
        <w:t xml:space="preserve">«3. </w:t>
      </w:r>
      <w:r w:rsidR="00153762">
        <w:rPr>
          <w:rFonts w:ascii="Times New Roman" w:eastAsia="Arial Unicode MS" w:hAnsi="Times New Roman" w:cs="Times New Roman"/>
          <w:sz w:val="28"/>
          <w:szCs w:val="28"/>
        </w:rPr>
        <w:t>Лицу, замещающему муниципальную должность</w:t>
      </w:r>
      <w:r w:rsidR="008B2758">
        <w:rPr>
          <w:rFonts w:ascii="Times New Roman" w:eastAsia="Arial Unicode MS" w:hAnsi="Times New Roman" w:cs="Times New Roman"/>
          <w:sz w:val="28"/>
          <w:szCs w:val="28"/>
        </w:rPr>
        <w:t xml:space="preserve"> в Контрольно-счетной палате района, за счет средств бюджета Ханты-Мансийского района устанавливаются меры по материальному и социальному обеспечению </w:t>
      </w:r>
      <w:r w:rsidR="00F4706F">
        <w:rPr>
          <w:rFonts w:ascii="Times New Roman" w:eastAsia="Arial Unicode MS" w:hAnsi="Times New Roman" w:cs="Times New Roman"/>
          <w:sz w:val="28"/>
          <w:szCs w:val="28"/>
        </w:rPr>
        <w:t xml:space="preserve">                                              </w:t>
      </w:r>
      <w:r w:rsidR="008B2758">
        <w:rPr>
          <w:rFonts w:ascii="Times New Roman" w:eastAsia="Arial Unicode MS" w:hAnsi="Times New Roman" w:cs="Times New Roman"/>
          <w:sz w:val="28"/>
          <w:szCs w:val="28"/>
        </w:rPr>
        <w:t>в соответствии с решением Думы района.».</w:t>
      </w:r>
    </w:p>
    <w:p w14:paraId="244708E6" w14:textId="77777777" w:rsidR="003C182C" w:rsidRDefault="003C182C" w:rsidP="00B03FBC">
      <w:pPr>
        <w:pStyle w:val="a5"/>
        <w:numPr>
          <w:ilvl w:val="1"/>
          <w:numId w:val="32"/>
        </w:numPr>
        <w:autoSpaceDE w:val="0"/>
        <w:autoSpaceDN w:val="0"/>
        <w:adjustRightInd w:val="0"/>
        <w:spacing w:after="100" w:afterAutospacing="1"/>
        <w:ind w:left="0" w:firstLine="567"/>
        <w:jc w:val="both"/>
        <w:rPr>
          <w:rFonts w:eastAsia="Arial Unicode MS"/>
          <w:sz w:val="28"/>
          <w:szCs w:val="28"/>
        </w:rPr>
      </w:pPr>
      <w:r>
        <w:rPr>
          <w:rFonts w:ascii="Times New Roman" w:eastAsia="Arial Unicode MS" w:hAnsi="Times New Roman" w:cs="Times New Roman"/>
          <w:sz w:val="28"/>
          <w:szCs w:val="28"/>
        </w:rPr>
        <w:t>Часть 3 статьи 34 изложить в следующей редакции:</w:t>
      </w:r>
    </w:p>
    <w:p w14:paraId="542D2829" w14:textId="1550783B" w:rsidR="003C182C" w:rsidRDefault="003C182C" w:rsidP="00B03FBC">
      <w:pPr>
        <w:pStyle w:val="a5"/>
        <w:autoSpaceDE w:val="0"/>
        <w:autoSpaceDN w:val="0"/>
        <w:adjustRightInd w:val="0"/>
        <w:spacing w:after="240"/>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w:t>
      </w:r>
      <w:r>
        <w:rPr>
          <w:rFonts w:ascii="Times New Roman" w:hAnsi="Times New Roman" w:cs="Times New Roman"/>
          <w:sz w:val="28"/>
          <w:szCs w:val="28"/>
        </w:rPr>
        <w:t xml:space="preserve">3. Проекты нормативных правовых актов Думы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района, предусматривающие расходы, финансовое обеспечение которых осуществляется за счет средств местного бюджета, рассматриваются Думой района по представлению Главы района либо при наличии заключения указанного                        лица. </w:t>
      </w:r>
      <w:r>
        <w:rPr>
          <w:rFonts w:ascii="Times New Roman" w:eastAsia="Arial Unicode MS" w:hAnsi="Times New Roman" w:cs="Times New Roman"/>
          <w:sz w:val="28"/>
          <w:szCs w:val="28"/>
        </w:rPr>
        <w:t>Данное заключение представляется в Думу района субъектом правотворческой инициативы, вносящим соответствующий проект                                         решения, не менее, чем за 20 дней до дня рассмотрения Думой района указанного проекта.».</w:t>
      </w:r>
    </w:p>
    <w:p w14:paraId="7B625EA6" w14:textId="554908E2" w:rsidR="00F4706F" w:rsidRDefault="00912BE4" w:rsidP="00B03FBC">
      <w:pPr>
        <w:pStyle w:val="a5"/>
        <w:autoSpaceDE w:val="0"/>
        <w:autoSpaceDN w:val="0"/>
        <w:adjustRightInd w:val="0"/>
        <w:spacing w:after="240"/>
        <w:ind w:left="0" w:firstLine="567"/>
        <w:jc w:val="both"/>
        <w:rPr>
          <w:rFonts w:ascii="Times New Roman" w:eastAsia="Arial Unicode MS" w:hAnsi="Times New Roman" w:cs="Times New Roman"/>
          <w:sz w:val="28"/>
          <w:szCs w:val="28"/>
        </w:rPr>
      </w:pPr>
      <w:r w:rsidRPr="002D5895">
        <w:rPr>
          <w:rFonts w:ascii="Times New Roman" w:eastAsia="Arial Unicode MS" w:hAnsi="Times New Roman" w:cs="Times New Roman"/>
          <w:sz w:val="28"/>
          <w:szCs w:val="28"/>
        </w:rPr>
        <w:lastRenderedPageBreak/>
        <w:t xml:space="preserve">2. Направить настоящее решение в Управление Министерства юстиции Российской Федерации по Ханты-Мансийскому автономному округу – Югре </w:t>
      </w:r>
      <w:r w:rsidR="00F4706F">
        <w:rPr>
          <w:rFonts w:ascii="Times New Roman" w:eastAsia="Arial Unicode MS" w:hAnsi="Times New Roman" w:cs="Times New Roman"/>
          <w:sz w:val="28"/>
          <w:szCs w:val="28"/>
        </w:rPr>
        <w:t xml:space="preserve">                        </w:t>
      </w:r>
      <w:r w:rsidRPr="002D5895">
        <w:rPr>
          <w:rFonts w:ascii="Times New Roman" w:eastAsia="Arial Unicode MS" w:hAnsi="Times New Roman" w:cs="Times New Roman"/>
          <w:sz w:val="28"/>
          <w:szCs w:val="28"/>
        </w:rPr>
        <w:t>для государственной регистрации в установленном порядке.</w:t>
      </w:r>
    </w:p>
    <w:p w14:paraId="39DE008E" w14:textId="77777777" w:rsidR="00F4706F" w:rsidRDefault="00912BE4" w:rsidP="00B03FBC">
      <w:pPr>
        <w:pStyle w:val="a5"/>
        <w:autoSpaceDE w:val="0"/>
        <w:autoSpaceDN w:val="0"/>
        <w:adjustRightInd w:val="0"/>
        <w:spacing w:after="240"/>
        <w:ind w:left="0" w:firstLine="567"/>
        <w:jc w:val="both"/>
        <w:rPr>
          <w:rFonts w:ascii="Times New Roman" w:hAnsi="Times New Roman" w:cs="Times New Roman"/>
          <w:sz w:val="28"/>
          <w:szCs w:val="28"/>
        </w:rPr>
      </w:pPr>
      <w:r w:rsidRPr="009A46CB">
        <w:rPr>
          <w:rFonts w:ascii="Times New Roman" w:hAnsi="Times New Roman" w:cs="Times New Roman"/>
          <w:sz w:val="28"/>
          <w:szCs w:val="28"/>
        </w:rPr>
        <w:t>3</w:t>
      </w:r>
      <w:r>
        <w:rPr>
          <w:rFonts w:ascii="Times New Roman" w:hAnsi="Times New Roman" w:cs="Times New Roman"/>
          <w:sz w:val="28"/>
          <w:szCs w:val="28"/>
        </w:rPr>
        <w:t>.</w:t>
      </w:r>
      <w:r w:rsidRPr="0081140B">
        <w:rPr>
          <w:rFonts w:ascii="Times New Roman" w:hAnsi="Times New Roman" w:cs="Times New Roman"/>
          <w:sz w:val="28"/>
          <w:szCs w:val="28"/>
        </w:rPr>
        <w:t xml:space="preserve"> Опубликовать настоящее решение в официальном печатном издании Ханты-Мансийского района – газете «Наш район» после его государственной регистрации в установленный законом срок.</w:t>
      </w:r>
    </w:p>
    <w:p w14:paraId="214FFC71" w14:textId="0AF6141D" w:rsidR="00912BE4" w:rsidRDefault="00912BE4" w:rsidP="00B03FBC">
      <w:pPr>
        <w:pStyle w:val="a5"/>
        <w:autoSpaceDE w:val="0"/>
        <w:autoSpaceDN w:val="0"/>
        <w:adjustRightInd w:val="0"/>
        <w:spacing w:after="240"/>
        <w:ind w:left="0" w:firstLine="567"/>
        <w:jc w:val="both"/>
        <w:rPr>
          <w:rFonts w:ascii="Times New Roman" w:eastAsia="Calibri" w:hAnsi="Times New Roman" w:cs="Times New Roman"/>
          <w:sz w:val="28"/>
          <w:szCs w:val="28"/>
          <w:lang w:eastAsia="en-US"/>
        </w:rPr>
      </w:pPr>
      <w:r w:rsidRPr="009A46CB">
        <w:rPr>
          <w:rFonts w:ascii="Times New Roman" w:hAnsi="Times New Roman" w:cs="Times New Roman"/>
          <w:sz w:val="28"/>
          <w:szCs w:val="28"/>
        </w:rPr>
        <w:t xml:space="preserve">4. Настоящее решение вступает в силу после его официального </w:t>
      </w:r>
      <w:r w:rsidR="00F4706F">
        <w:rPr>
          <w:rFonts w:ascii="Times New Roman" w:hAnsi="Times New Roman" w:cs="Times New Roman"/>
          <w:sz w:val="28"/>
          <w:szCs w:val="28"/>
        </w:rPr>
        <w:t>опубликования.</w:t>
      </w:r>
    </w:p>
    <w:p w14:paraId="066054D1" w14:textId="77777777" w:rsidR="00F4706F" w:rsidRDefault="00F4706F" w:rsidP="00B03FBC">
      <w:pPr>
        <w:pStyle w:val="a5"/>
        <w:autoSpaceDE w:val="0"/>
        <w:autoSpaceDN w:val="0"/>
        <w:adjustRightInd w:val="0"/>
        <w:spacing w:after="240"/>
        <w:ind w:left="0" w:firstLine="567"/>
        <w:jc w:val="both"/>
        <w:rPr>
          <w:rFonts w:ascii="Times New Roman" w:eastAsia="Calibri" w:hAnsi="Times New Roman" w:cs="Times New Roman"/>
          <w:sz w:val="28"/>
          <w:szCs w:val="28"/>
          <w:lang w:eastAsia="en-US"/>
        </w:rPr>
      </w:pPr>
    </w:p>
    <w:p w14:paraId="38A285BB" w14:textId="77777777" w:rsidR="00F4706F" w:rsidRDefault="00F4706F" w:rsidP="00F4706F">
      <w:pPr>
        <w:pStyle w:val="a5"/>
        <w:autoSpaceDE w:val="0"/>
        <w:autoSpaceDN w:val="0"/>
        <w:adjustRightInd w:val="0"/>
        <w:spacing w:after="240"/>
        <w:ind w:left="0" w:firstLine="567"/>
        <w:jc w:val="both"/>
        <w:rPr>
          <w:rFonts w:ascii="Times New Roman" w:eastAsia="Calibri" w:hAnsi="Times New Roman" w:cs="Times New Roman"/>
          <w:sz w:val="28"/>
          <w:szCs w:val="28"/>
          <w:lang w:eastAsia="en-US"/>
        </w:rPr>
      </w:pPr>
    </w:p>
    <w:p w14:paraId="4DF12C6D" w14:textId="77777777" w:rsidR="00F4706F" w:rsidRDefault="00F4706F" w:rsidP="00F4706F">
      <w:pPr>
        <w:pStyle w:val="a5"/>
        <w:autoSpaceDE w:val="0"/>
        <w:autoSpaceDN w:val="0"/>
        <w:adjustRightInd w:val="0"/>
        <w:spacing w:after="240"/>
        <w:ind w:left="0" w:firstLine="567"/>
        <w:jc w:val="both"/>
        <w:rPr>
          <w:rFonts w:ascii="Times New Roman" w:eastAsia="Calibri" w:hAnsi="Times New Roman" w:cs="Times New Roman"/>
          <w:sz w:val="28"/>
          <w:szCs w:val="28"/>
          <w:lang w:eastAsia="en-US"/>
        </w:rPr>
      </w:pPr>
    </w:p>
    <w:p w14:paraId="3842351A" w14:textId="77777777" w:rsidR="00F4706F" w:rsidRDefault="00F4706F" w:rsidP="00F4706F">
      <w:pPr>
        <w:pStyle w:val="a5"/>
        <w:autoSpaceDE w:val="0"/>
        <w:autoSpaceDN w:val="0"/>
        <w:adjustRightInd w:val="0"/>
        <w:spacing w:after="240"/>
        <w:ind w:left="0" w:firstLine="567"/>
        <w:jc w:val="both"/>
        <w:rPr>
          <w:rFonts w:ascii="Times New Roman" w:eastAsia="Calibri" w:hAnsi="Times New Roman" w:cs="Times New Roman"/>
          <w:sz w:val="28"/>
          <w:szCs w:val="28"/>
          <w:lang w:eastAsia="en-US"/>
        </w:rPr>
      </w:pPr>
    </w:p>
    <w:p w14:paraId="5EFC08AD" w14:textId="77777777" w:rsidR="00F4706F" w:rsidRDefault="00F4706F" w:rsidP="00F4706F">
      <w:pPr>
        <w:pStyle w:val="a5"/>
        <w:autoSpaceDE w:val="0"/>
        <w:autoSpaceDN w:val="0"/>
        <w:adjustRightInd w:val="0"/>
        <w:spacing w:after="240"/>
        <w:ind w:left="0" w:firstLine="567"/>
        <w:jc w:val="both"/>
        <w:rPr>
          <w:rFonts w:ascii="Times New Roman" w:eastAsia="Calibri" w:hAnsi="Times New Roman" w:cs="Times New Roman"/>
          <w:sz w:val="28"/>
          <w:szCs w:val="28"/>
          <w:lang w:eastAsia="en-US"/>
        </w:rPr>
      </w:pPr>
    </w:p>
    <w:p w14:paraId="05E5B3B6" w14:textId="77777777" w:rsidR="00F4706F" w:rsidRPr="009A46CB" w:rsidRDefault="00F4706F" w:rsidP="00F4706F">
      <w:pPr>
        <w:pStyle w:val="a5"/>
        <w:autoSpaceDE w:val="0"/>
        <w:autoSpaceDN w:val="0"/>
        <w:adjustRightInd w:val="0"/>
        <w:spacing w:after="240"/>
        <w:ind w:left="0" w:firstLine="567"/>
        <w:jc w:val="both"/>
        <w:rPr>
          <w:rFonts w:ascii="Times New Roman" w:eastAsiaTheme="minorHAnsi" w:hAnsi="Times New Roman" w:cs="Times New Roman"/>
          <w:sz w:val="28"/>
          <w:szCs w:val="28"/>
          <w:lang w:eastAsia="en-US"/>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4"/>
        <w:gridCol w:w="3375"/>
        <w:gridCol w:w="1242"/>
      </w:tblGrid>
      <w:tr w:rsidR="00912BE4" w:rsidRPr="009A46CB" w14:paraId="333CBB3F" w14:textId="77777777" w:rsidTr="007C6BE0">
        <w:tc>
          <w:tcPr>
            <w:tcW w:w="5414" w:type="dxa"/>
            <w:hideMark/>
          </w:tcPr>
          <w:p w14:paraId="14943832" w14:textId="77777777" w:rsidR="00912BE4" w:rsidRPr="009A46CB" w:rsidRDefault="00912BE4" w:rsidP="00F4706F">
            <w:pPr>
              <w:tabs>
                <w:tab w:val="left" w:pos="4678"/>
              </w:tabs>
              <w:spacing w:line="276" w:lineRule="auto"/>
              <w:ind w:right="-1"/>
              <w:contextualSpacing/>
              <w:rPr>
                <w:rFonts w:ascii="Times New Roman" w:hAnsi="Times New Roman" w:cs="Times New Roman"/>
                <w:sz w:val="28"/>
                <w:szCs w:val="28"/>
                <w:lang w:eastAsia="en-US"/>
              </w:rPr>
            </w:pPr>
            <w:r w:rsidRPr="009A46CB">
              <w:rPr>
                <w:rFonts w:ascii="Times New Roman" w:hAnsi="Times New Roman" w:cs="Times New Roman"/>
                <w:sz w:val="28"/>
                <w:szCs w:val="28"/>
                <w:lang w:eastAsia="en-US"/>
              </w:rPr>
              <w:t>Председатель Думы</w:t>
            </w:r>
          </w:p>
          <w:p w14:paraId="153C9209" w14:textId="77777777" w:rsidR="00912BE4" w:rsidRPr="009A46CB" w:rsidRDefault="00912BE4" w:rsidP="00F4706F">
            <w:pPr>
              <w:tabs>
                <w:tab w:val="left" w:pos="4678"/>
              </w:tabs>
              <w:spacing w:line="276" w:lineRule="auto"/>
              <w:ind w:right="-1"/>
              <w:contextualSpacing/>
              <w:rPr>
                <w:rFonts w:ascii="Times New Roman" w:hAnsi="Times New Roman" w:cs="Times New Roman"/>
                <w:sz w:val="28"/>
                <w:szCs w:val="28"/>
                <w:lang w:eastAsia="en-US"/>
              </w:rPr>
            </w:pPr>
            <w:r w:rsidRPr="009A46CB">
              <w:rPr>
                <w:rFonts w:ascii="Times New Roman" w:hAnsi="Times New Roman" w:cs="Times New Roman"/>
                <w:sz w:val="28"/>
                <w:szCs w:val="28"/>
                <w:lang w:eastAsia="en-US"/>
              </w:rPr>
              <w:t>Ханты-Мансийского района</w:t>
            </w:r>
          </w:p>
          <w:p w14:paraId="4FBB1BC4" w14:textId="77777777" w:rsidR="00912BE4" w:rsidRDefault="00912BE4" w:rsidP="00F4706F">
            <w:pPr>
              <w:tabs>
                <w:tab w:val="left" w:pos="4678"/>
              </w:tabs>
              <w:spacing w:line="276" w:lineRule="auto"/>
              <w:ind w:right="-1"/>
              <w:contextualSpacing/>
              <w:rPr>
                <w:rFonts w:ascii="Times New Roman" w:hAnsi="Times New Roman" w:cs="Times New Roman"/>
                <w:sz w:val="28"/>
                <w:szCs w:val="28"/>
                <w:lang w:eastAsia="en-US"/>
              </w:rPr>
            </w:pPr>
          </w:p>
          <w:p w14:paraId="58250664" w14:textId="77777777" w:rsidR="00912BE4" w:rsidRPr="009A46CB" w:rsidRDefault="00912BE4" w:rsidP="00F4706F">
            <w:pPr>
              <w:tabs>
                <w:tab w:val="left" w:pos="4678"/>
              </w:tabs>
              <w:spacing w:line="276" w:lineRule="auto"/>
              <w:ind w:right="-1"/>
              <w:contextualSpacing/>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_____________Е.А. Данилова</w:t>
            </w:r>
          </w:p>
        </w:tc>
        <w:tc>
          <w:tcPr>
            <w:tcW w:w="4617" w:type="dxa"/>
            <w:gridSpan w:val="2"/>
            <w:hideMark/>
          </w:tcPr>
          <w:p w14:paraId="1F732284" w14:textId="77777777" w:rsidR="00912BE4" w:rsidRPr="009A46CB" w:rsidRDefault="00912BE4" w:rsidP="00F4706F">
            <w:pPr>
              <w:tabs>
                <w:tab w:val="left" w:pos="4678"/>
              </w:tabs>
              <w:spacing w:line="276" w:lineRule="auto"/>
              <w:ind w:right="-1208"/>
              <w:contextualSpacing/>
              <w:rPr>
                <w:rFonts w:ascii="Times New Roman" w:hAnsi="Times New Roman" w:cs="Times New Roman"/>
                <w:sz w:val="28"/>
                <w:szCs w:val="28"/>
                <w:lang w:eastAsia="en-US"/>
              </w:rPr>
            </w:pPr>
            <w:r w:rsidRPr="009A46CB">
              <w:rPr>
                <w:rFonts w:ascii="Times New Roman" w:hAnsi="Times New Roman" w:cs="Times New Roman"/>
                <w:sz w:val="28"/>
                <w:szCs w:val="28"/>
                <w:lang w:eastAsia="en-US"/>
              </w:rPr>
              <w:t>Глава</w:t>
            </w:r>
          </w:p>
          <w:p w14:paraId="1EFFE2EB" w14:textId="77777777" w:rsidR="00912BE4" w:rsidRPr="009A46CB" w:rsidRDefault="00912BE4" w:rsidP="00F4706F">
            <w:pPr>
              <w:tabs>
                <w:tab w:val="left" w:pos="4678"/>
              </w:tabs>
              <w:spacing w:line="276" w:lineRule="auto"/>
              <w:ind w:right="-1208"/>
              <w:contextualSpacing/>
              <w:rPr>
                <w:rFonts w:ascii="Times New Roman" w:hAnsi="Times New Roman" w:cs="Times New Roman"/>
                <w:sz w:val="28"/>
                <w:szCs w:val="28"/>
                <w:lang w:eastAsia="en-US"/>
              </w:rPr>
            </w:pPr>
            <w:r w:rsidRPr="009A46CB">
              <w:rPr>
                <w:rFonts w:ascii="Times New Roman" w:hAnsi="Times New Roman" w:cs="Times New Roman"/>
                <w:sz w:val="28"/>
                <w:szCs w:val="28"/>
                <w:lang w:eastAsia="en-US"/>
              </w:rPr>
              <w:t>Ханты-Мансийского района</w:t>
            </w:r>
          </w:p>
          <w:p w14:paraId="59B1175A" w14:textId="77777777" w:rsidR="00912BE4" w:rsidRPr="009A46CB" w:rsidRDefault="00912BE4" w:rsidP="00F4706F">
            <w:pPr>
              <w:tabs>
                <w:tab w:val="left" w:pos="4678"/>
              </w:tabs>
              <w:spacing w:line="276" w:lineRule="auto"/>
              <w:ind w:right="-1208"/>
              <w:contextualSpacing/>
              <w:rPr>
                <w:rFonts w:ascii="Times New Roman" w:hAnsi="Times New Roman" w:cs="Times New Roman"/>
                <w:sz w:val="28"/>
                <w:szCs w:val="28"/>
                <w:lang w:eastAsia="en-US"/>
              </w:rPr>
            </w:pPr>
          </w:p>
          <w:p w14:paraId="79D9CA8F" w14:textId="77777777" w:rsidR="00912BE4" w:rsidRPr="009A46CB" w:rsidRDefault="00912BE4" w:rsidP="00F4706F">
            <w:pPr>
              <w:tabs>
                <w:tab w:val="left" w:pos="4678"/>
              </w:tabs>
              <w:spacing w:line="276" w:lineRule="auto"/>
              <w:ind w:right="-1208"/>
              <w:contextualSpacing/>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 xml:space="preserve">_______________К.Р. </w:t>
            </w:r>
            <w:proofErr w:type="spellStart"/>
            <w:r w:rsidRPr="009A46CB">
              <w:rPr>
                <w:rFonts w:ascii="Times New Roman" w:hAnsi="Times New Roman" w:cs="Times New Roman"/>
                <w:sz w:val="28"/>
                <w:szCs w:val="28"/>
                <w:lang w:eastAsia="en-US"/>
              </w:rPr>
              <w:t>Минулин</w:t>
            </w:r>
            <w:proofErr w:type="spellEnd"/>
          </w:p>
        </w:tc>
      </w:tr>
      <w:tr w:rsidR="00F4706F" w:rsidRPr="009A46CB" w14:paraId="0571FFCB" w14:textId="77777777" w:rsidTr="007C6BE0">
        <w:tc>
          <w:tcPr>
            <w:tcW w:w="5414" w:type="dxa"/>
          </w:tcPr>
          <w:p w14:paraId="3310CBE9" w14:textId="77777777" w:rsidR="00F4706F" w:rsidRPr="009A46CB" w:rsidRDefault="00F4706F" w:rsidP="00F4706F">
            <w:pPr>
              <w:tabs>
                <w:tab w:val="left" w:pos="4678"/>
              </w:tabs>
              <w:ind w:right="-1"/>
              <w:contextualSpacing/>
              <w:rPr>
                <w:rFonts w:ascii="Times New Roman" w:hAnsi="Times New Roman" w:cs="Times New Roman"/>
                <w:sz w:val="28"/>
                <w:szCs w:val="28"/>
                <w:lang w:eastAsia="en-US"/>
              </w:rPr>
            </w:pPr>
          </w:p>
        </w:tc>
        <w:tc>
          <w:tcPr>
            <w:tcW w:w="4617" w:type="dxa"/>
            <w:gridSpan w:val="2"/>
          </w:tcPr>
          <w:p w14:paraId="266B8249" w14:textId="77777777" w:rsidR="00F4706F" w:rsidRPr="009A46CB" w:rsidRDefault="00F4706F" w:rsidP="00F4706F">
            <w:pPr>
              <w:tabs>
                <w:tab w:val="left" w:pos="4678"/>
              </w:tabs>
              <w:ind w:right="-1208"/>
              <w:contextualSpacing/>
              <w:rPr>
                <w:rFonts w:ascii="Times New Roman" w:hAnsi="Times New Roman" w:cs="Times New Roman"/>
                <w:sz w:val="28"/>
                <w:szCs w:val="28"/>
                <w:lang w:eastAsia="en-US"/>
              </w:rPr>
            </w:pPr>
          </w:p>
        </w:tc>
      </w:tr>
      <w:tr w:rsidR="00912BE4" w:rsidRPr="009A46CB" w14:paraId="24F55BCB" w14:textId="77777777" w:rsidTr="007C6BE0">
        <w:trPr>
          <w:trHeight w:val="511"/>
        </w:trPr>
        <w:tc>
          <w:tcPr>
            <w:tcW w:w="5414" w:type="dxa"/>
            <w:hideMark/>
          </w:tcPr>
          <w:p w14:paraId="3BE83DEC" w14:textId="77777777" w:rsidR="00912BE4" w:rsidRPr="009A46CB" w:rsidRDefault="00912BE4" w:rsidP="00F4706F">
            <w:pPr>
              <w:tabs>
                <w:tab w:val="left" w:pos="4678"/>
              </w:tabs>
              <w:spacing w:line="276" w:lineRule="auto"/>
              <w:ind w:right="-1"/>
              <w:contextualSpacing/>
              <w:rPr>
                <w:rFonts w:ascii="Times New Roman" w:eastAsia="Times New Roman" w:hAnsi="Times New Roman" w:cs="Times New Roman"/>
                <w:sz w:val="28"/>
                <w:szCs w:val="28"/>
                <w:vertAlign w:val="superscript"/>
                <w:lang w:eastAsia="en-US"/>
              </w:rPr>
            </w:pPr>
          </w:p>
        </w:tc>
        <w:tc>
          <w:tcPr>
            <w:tcW w:w="4617" w:type="dxa"/>
            <w:gridSpan w:val="2"/>
          </w:tcPr>
          <w:p w14:paraId="579C5F00" w14:textId="77777777" w:rsidR="00912BE4" w:rsidRPr="009A46CB" w:rsidRDefault="00912BE4" w:rsidP="00F4706F">
            <w:pPr>
              <w:tabs>
                <w:tab w:val="left" w:pos="4678"/>
              </w:tabs>
              <w:spacing w:line="276" w:lineRule="auto"/>
              <w:ind w:right="-1208"/>
              <w:contextualSpacing/>
              <w:rPr>
                <w:rFonts w:ascii="Times New Roman" w:eastAsia="Times New Roman" w:hAnsi="Times New Roman" w:cs="Times New Roman"/>
                <w:sz w:val="28"/>
                <w:szCs w:val="28"/>
                <w:lang w:eastAsia="en-US"/>
              </w:rPr>
            </w:pPr>
          </w:p>
        </w:tc>
      </w:tr>
      <w:tr w:rsidR="00912BE4" w:rsidRPr="009A46CB" w14:paraId="2A88A10A" w14:textId="77777777" w:rsidTr="007C6BE0">
        <w:trPr>
          <w:gridAfter w:val="1"/>
          <w:wAfter w:w="1242" w:type="dxa"/>
        </w:trPr>
        <w:tc>
          <w:tcPr>
            <w:tcW w:w="5414" w:type="dxa"/>
          </w:tcPr>
          <w:p w14:paraId="73CF3796" w14:textId="2AE05BBD" w:rsidR="00912BE4" w:rsidRPr="009A46CB" w:rsidRDefault="00912BE4" w:rsidP="00F4706F">
            <w:pPr>
              <w:tabs>
                <w:tab w:val="left" w:pos="4678"/>
              </w:tabs>
              <w:spacing w:line="276" w:lineRule="auto"/>
              <w:ind w:right="-1"/>
              <w:contextualSpacing/>
              <w:rPr>
                <w:rFonts w:ascii="Times New Roman" w:hAnsi="Times New Roman" w:cs="Times New Roman"/>
                <w:sz w:val="28"/>
                <w:szCs w:val="28"/>
              </w:rPr>
            </w:pPr>
            <w:r w:rsidRPr="009A46CB">
              <w:rPr>
                <w:rFonts w:ascii="Times New Roman" w:hAnsi="Times New Roman" w:cs="Times New Roman"/>
                <w:sz w:val="28"/>
                <w:szCs w:val="28"/>
              </w:rPr>
              <w:t xml:space="preserve"> 00.00.202</w:t>
            </w:r>
            <w:r w:rsidR="00F4706F">
              <w:rPr>
                <w:rFonts w:ascii="Times New Roman" w:hAnsi="Times New Roman" w:cs="Times New Roman"/>
                <w:sz w:val="28"/>
                <w:szCs w:val="28"/>
              </w:rPr>
              <w:t>6</w:t>
            </w:r>
          </w:p>
        </w:tc>
        <w:tc>
          <w:tcPr>
            <w:tcW w:w="3375" w:type="dxa"/>
          </w:tcPr>
          <w:p w14:paraId="6F946236" w14:textId="44391A1C" w:rsidR="00912BE4" w:rsidRPr="009A46CB" w:rsidRDefault="00912BE4" w:rsidP="00F4706F">
            <w:pPr>
              <w:tabs>
                <w:tab w:val="left" w:pos="4678"/>
              </w:tabs>
              <w:spacing w:line="276" w:lineRule="auto"/>
              <w:ind w:right="-1"/>
              <w:contextualSpacing/>
              <w:rPr>
                <w:rFonts w:ascii="Times New Roman" w:hAnsi="Times New Roman" w:cs="Times New Roman"/>
                <w:sz w:val="28"/>
                <w:szCs w:val="28"/>
              </w:rPr>
            </w:pPr>
            <w:r w:rsidRPr="009A46CB">
              <w:rPr>
                <w:rFonts w:ascii="Times New Roman" w:hAnsi="Times New Roman" w:cs="Times New Roman"/>
                <w:sz w:val="28"/>
                <w:szCs w:val="28"/>
              </w:rPr>
              <w:t>00.00.202</w:t>
            </w:r>
            <w:r w:rsidR="00F4706F">
              <w:rPr>
                <w:rFonts w:ascii="Times New Roman" w:hAnsi="Times New Roman" w:cs="Times New Roman"/>
                <w:sz w:val="28"/>
                <w:szCs w:val="28"/>
              </w:rPr>
              <w:t>6</w:t>
            </w:r>
          </w:p>
        </w:tc>
      </w:tr>
    </w:tbl>
    <w:tbl>
      <w:tblPr>
        <w:tblW w:w="0" w:type="auto"/>
        <w:tblLook w:val="04A0" w:firstRow="1" w:lastRow="0" w:firstColumn="1" w:lastColumn="0" w:noHBand="0" w:noVBand="1"/>
      </w:tblPr>
      <w:tblGrid>
        <w:gridCol w:w="5622"/>
        <w:gridCol w:w="3666"/>
      </w:tblGrid>
      <w:tr w:rsidR="00912BE4" w:rsidRPr="009A46CB" w14:paraId="695B012C" w14:textId="77777777" w:rsidTr="007C6BE0">
        <w:tc>
          <w:tcPr>
            <w:tcW w:w="5622" w:type="dxa"/>
          </w:tcPr>
          <w:p w14:paraId="5696B401" w14:textId="77777777" w:rsidR="00912BE4" w:rsidRPr="009A46CB" w:rsidRDefault="00912BE4" w:rsidP="00F4706F">
            <w:pPr>
              <w:tabs>
                <w:tab w:val="left" w:pos="4678"/>
              </w:tabs>
              <w:ind w:right="-1"/>
              <w:contextualSpacing/>
              <w:rPr>
                <w:rFonts w:ascii="Times New Roman" w:hAnsi="Times New Roman" w:cs="Times New Roman"/>
                <w:sz w:val="28"/>
                <w:szCs w:val="28"/>
              </w:rPr>
            </w:pPr>
          </w:p>
        </w:tc>
        <w:tc>
          <w:tcPr>
            <w:tcW w:w="3666" w:type="dxa"/>
          </w:tcPr>
          <w:p w14:paraId="6E846D1E" w14:textId="77777777" w:rsidR="00912BE4" w:rsidRPr="009A46CB" w:rsidRDefault="00912BE4" w:rsidP="00F4706F">
            <w:pPr>
              <w:tabs>
                <w:tab w:val="left" w:pos="4678"/>
              </w:tabs>
              <w:ind w:right="-1"/>
              <w:contextualSpacing/>
              <w:rPr>
                <w:rFonts w:ascii="Times New Roman" w:hAnsi="Times New Roman" w:cs="Times New Roman"/>
                <w:sz w:val="28"/>
                <w:szCs w:val="28"/>
              </w:rPr>
            </w:pPr>
          </w:p>
        </w:tc>
      </w:tr>
    </w:tbl>
    <w:p w14:paraId="6348D6C4" w14:textId="77777777" w:rsidR="00912BE4" w:rsidRDefault="00912BE4" w:rsidP="00F4706F">
      <w:pPr>
        <w:autoSpaceDE w:val="0"/>
        <w:autoSpaceDN w:val="0"/>
        <w:adjustRightInd w:val="0"/>
        <w:spacing w:after="0"/>
        <w:ind w:right="24"/>
        <w:contextualSpacing/>
        <w:jc w:val="both"/>
        <w:rPr>
          <w:rFonts w:ascii="Times New Roman" w:eastAsia="Times New Roman" w:hAnsi="Times New Roman" w:cs="Times New Roman"/>
          <w:sz w:val="28"/>
          <w:szCs w:val="28"/>
        </w:rPr>
      </w:pPr>
    </w:p>
    <w:p w14:paraId="7C63F89D" w14:textId="77777777" w:rsidR="00912BE4" w:rsidRPr="009A46CB" w:rsidRDefault="00912BE4" w:rsidP="00F4706F">
      <w:pPr>
        <w:autoSpaceDE w:val="0"/>
        <w:autoSpaceDN w:val="0"/>
        <w:adjustRightInd w:val="0"/>
        <w:spacing w:after="0"/>
        <w:ind w:right="24"/>
        <w:contextualSpacing/>
        <w:jc w:val="both"/>
        <w:rPr>
          <w:rFonts w:ascii="Times New Roman" w:eastAsia="Times New Roman" w:hAnsi="Times New Roman" w:cs="Times New Roman"/>
          <w:sz w:val="28"/>
          <w:szCs w:val="28"/>
        </w:rPr>
      </w:pPr>
    </w:p>
    <w:p w14:paraId="0DAE4205" w14:textId="77777777" w:rsidR="00C63440" w:rsidRPr="00912BE4" w:rsidRDefault="00C63440" w:rsidP="00F4706F">
      <w:pPr>
        <w:contextualSpacing/>
      </w:pPr>
    </w:p>
    <w:sectPr w:rsidR="00C63440" w:rsidRPr="00912BE4" w:rsidSect="00F4706F">
      <w:footerReference w:type="default" r:id="rId8"/>
      <w:pgSz w:w="11905" w:h="16838"/>
      <w:pgMar w:top="1560" w:right="567" w:bottom="1276" w:left="1418"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C5059" w14:textId="77777777" w:rsidR="006A267D" w:rsidRDefault="006A267D" w:rsidP="002B7CB7">
      <w:pPr>
        <w:spacing w:after="0" w:line="240" w:lineRule="auto"/>
      </w:pPr>
      <w:r>
        <w:separator/>
      </w:r>
    </w:p>
  </w:endnote>
  <w:endnote w:type="continuationSeparator" w:id="0">
    <w:p w14:paraId="30811879" w14:textId="77777777" w:rsidR="006A267D" w:rsidRDefault="006A267D" w:rsidP="002B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52075"/>
      <w:docPartObj>
        <w:docPartGallery w:val="Page Numbers (Bottom of Page)"/>
        <w:docPartUnique/>
      </w:docPartObj>
    </w:sdtPr>
    <w:sdtEndPr>
      <w:rPr>
        <w:rFonts w:ascii="Times New Roman" w:hAnsi="Times New Roman" w:cs="Times New Roman"/>
        <w:sz w:val="24"/>
        <w:szCs w:val="24"/>
      </w:rPr>
    </w:sdtEndPr>
    <w:sdtContent>
      <w:p w14:paraId="3B11AB38" w14:textId="77777777" w:rsidR="002B7CB7" w:rsidRPr="00D245F7" w:rsidRDefault="002B7CB7">
        <w:pPr>
          <w:pStyle w:val="af"/>
          <w:jc w:val="right"/>
          <w:rPr>
            <w:rFonts w:ascii="Times New Roman" w:hAnsi="Times New Roman" w:cs="Times New Roman"/>
            <w:sz w:val="24"/>
            <w:szCs w:val="24"/>
          </w:rPr>
        </w:pPr>
        <w:r w:rsidRPr="00D245F7">
          <w:rPr>
            <w:rFonts w:ascii="Times New Roman" w:hAnsi="Times New Roman" w:cs="Times New Roman"/>
            <w:sz w:val="24"/>
            <w:szCs w:val="24"/>
          </w:rPr>
          <w:fldChar w:fldCharType="begin"/>
        </w:r>
        <w:r w:rsidRPr="00D245F7">
          <w:rPr>
            <w:rFonts w:ascii="Times New Roman" w:hAnsi="Times New Roman" w:cs="Times New Roman"/>
            <w:sz w:val="24"/>
            <w:szCs w:val="24"/>
          </w:rPr>
          <w:instrText>PAGE   \* MERGEFORMAT</w:instrText>
        </w:r>
        <w:r w:rsidRPr="00D245F7">
          <w:rPr>
            <w:rFonts w:ascii="Times New Roman" w:hAnsi="Times New Roman" w:cs="Times New Roman"/>
            <w:sz w:val="24"/>
            <w:szCs w:val="24"/>
          </w:rPr>
          <w:fldChar w:fldCharType="separate"/>
        </w:r>
        <w:r w:rsidR="00E54F10">
          <w:rPr>
            <w:rFonts w:ascii="Times New Roman" w:hAnsi="Times New Roman" w:cs="Times New Roman"/>
            <w:noProof/>
            <w:sz w:val="24"/>
            <w:szCs w:val="24"/>
          </w:rPr>
          <w:t>3</w:t>
        </w:r>
        <w:r w:rsidRPr="00D245F7">
          <w:rPr>
            <w:rFonts w:ascii="Times New Roman" w:hAnsi="Times New Roman" w:cs="Times New Roman"/>
            <w:sz w:val="24"/>
            <w:szCs w:val="24"/>
          </w:rPr>
          <w:fldChar w:fldCharType="end"/>
        </w:r>
      </w:p>
    </w:sdtContent>
  </w:sdt>
  <w:p w14:paraId="2FE266B3" w14:textId="77777777" w:rsidR="002B7CB7" w:rsidRDefault="002B7C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63134" w14:textId="77777777" w:rsidR="006A267D" w:rsidRDefault="006A267D" w:rsidP="002B7CB7">
      <w:pPr>
        <w:spacing w:after="0" w:line="240" w:lineRule="auto"/>
      </w:pPr>
      <w:r>
        <w:separator/>
      </w:r>
    </w:p>
  </w:footnote>
  <w:footnote w:type="continuationSeparator" w:id="0">
    <w:p w14:paraId="30798D96" w14:textId="77777777" w:rsidR="006A267D" w:rsidRDefault="006A267D" w:rsidP="002B7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36B"/>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7B588F"/>
    <w:multiLevelType w:val="multilevel"/>
    <w:tmpl w:val="4B46099C"/>
    <w:lvl w:ilvl="0">
      <w:start w:val="1"/>
      <w:numFmt w:val="decimal"/>
      <w:lvlText w:val="%1."/>
      <w:lvlJc w:val="left"/>
      <w:pPr>
        <w:ind w:left="-258"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272" w:hanging="1440"/>
      </w:pPr>
      <w:rPr>
        <w:rFonts w:hint="default"/>
      </w:rPr>
    </w:lvl>
    <w:lvl w:ilvl="6">
      <w:start w:val="1"/>
      <w:numFmt w:val="decimal"/>
      <w:lvlText w:val="%1.%2.%3.%4.%5.%6.%7."/>
      <w:lvlJc w:val="left"/>
      <w:pPr>
        <w:ind w:left="5340" w:hanging="1800"/>
      </w:pPr>
      <w:rPr>
        <w:rFonts w:hint="default"/>
      </w:rPr>
    </w:lvl>
    <w:lvl w:ilvl="7">
      <w:start w:val="1"/>
      <w:numFmt w:val="decimal"/>
      <w:lvlText w:val="%1.%2.%3.%4.%5.%6.%7.%8."/>
      <w:lvlJc w:val="left"/>
      <w:pPr>
        <w:ind w:left="6048" w:hanging="1800"/>
      </w:pPr>
      <w:rPr>
        <w:rFonts w:hint="default"/>
      </w:rPr>
    </w:lvl>
    <w:lvl w:ilvl="8">
      <w:start w:val="1"/>
      <w:numFmt w:val="decimal"/>
      <w:lvlText w:val="%1.%2.%3.%4.%5.%6.%7.%8.%9."/>
      <w:lvlJc w:val="left"/>
      <w:pPr>
        <w:ind w:left="7116" w:hanging="2160"/>
      </w:pPr>
      <w:rPr>
        <w:rFonts w:hint="default"/>
      </w:rPr>
    </w:lvl>
  </w:abstractNum>
  <w:abstractNum w:abstractNumId="2" w15:restartNumberingAfterBreak="0">
    <w:nsid w:val="09373F6F"/>
    <w:multiLevelType w:val="multilevel"/>
    <w:tmpl w:val="7848DB94"/>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15:restartNumberingAfterBreak="0">
    <w:nsid w:val="0A2430EF"/>
    <w:multiLevelType w:val="hybridMultilevel"/>
    <w:tmpl w:val="B51CA35E"/>
    <w:lvl w:ilvl="0" w:tplc="01683B98">
      <w:start w:val="1"/>
      <w:numFmt w:val="decimal"/>
      <w:lvlText w:val="%1)"/>
      <w:lvlJc w:val="left"/>
      <w:pPr>
        <w:ind w:left="1804" w:hanging="109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92130D"/>
    <w:multiLevelType w:val="hybridMultilevel"/>
    <w:tmpl w:val="BD5E5F30"/>
    <w:lvl w:ilvl="0" w:tplc="3B2A43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0EE80499"/>
    <w:multiLevelType w:val="hybridMultilevel"/>
    <w:tmpl w:val="9BE42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6707F"/>
    <w:multiLevelType w:val="hybridMultilevel"/>
    <w:tmpl w:val="A610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144"/>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117861"/>
    <w:multiLevelType w:val="hybridMultilevel"/>
    <w:tmpl w:val="9768D750"/>
    <w:lvl w:ilvl="0" w:tplc="EE503A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15:restartNumberingAfterBreak="0">
    <w:nsid w:val="1E6A6FE5"/>
    <w:multiLevelType w:val="multilevel"/>
    <w:tmpl w:val="41687E02"/>
    <w:lvl w:ilvl="0">
      <w:start w:val="1"/>
      <w:numFmt w:val="decimal"/>
      <w:lvlText w:val="%1."/>
      <w:lvlJc w:val="left"/>
      <w:pPr>
        <w:ind w:left="690" w:hanging="690"/>
      </w:pPr>
    </w:lvl>
    <w:lvl w:ilvl="1">
      <w:start w:val="2"/>
      <w:numFmt w:val="decimal"/>
      <w:lvlText w:val="%1.%2."/>
      <w:lvlJc w:val="left"/>
      <w:pPr>
        <w:ind w:left="1080" w:hanging="720"/>
      </w:p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22890DD8"/>
    <w:multiLevelType w:val="hybridMultilevel"/>
    <w:tmpl w:val="A998D722"/>
    <w:lvl w:ilvl="0" w:tplc="28467E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FC50AC"/>
    <w:multiLevelType w:val="hybridMultilevel"/>
    <w:tmpl w:val="F3E42FCC"/>
    <w:lvl w:ilvl="0" w:tplc="29AAE404">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EA35EA6"/>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F5691E"/>
    <w:multiLevelType w:val="hybridMultilevel"/>
    <w:tmpl w:val="3CEEBFB6"/>
    <w:lvl w:ilvl="0" w:tplc="D68A0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32D02FB"/>
    <w:multiLevelType w:val="hybridMultilevel"/>
    <w:tmpl w:val="48CC09A2"/>
    <w:lvl w:ilvl="0" w:tplc="9AC2B54A">
      <w:start w:val="1"/>
      <w:numFmt w:val="decimal"/>
      <w:lvlText w:val="%1."/>
      <w:lvlJc w:val="left"/>
      <w:pPr>
        <w:ind w:left="720" w:hanging="360"/>
      </w:pPr>
      <w:rPr>
        <w:color w:val="00000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69B1794"/>
    <w:multiLevelType w:val="hybridMultilevel"/>
    <w:tmpl w:val="F598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269A9"/>
    <w:multiLevelType w:val="hybridMultilevel"/>
    <w:tmpl w:val="7C70618C"/>
    <w:lvl w:ilvl="0" w:tplc="EC10AC8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BFF6E17"/>
    <w:multiLevelType w:val="hybridMultilevel"/>
    <w:tmpl w:val="4F76DB9A"/>
    <w:lvl w:ilvl="0" w:tplc="AE4C268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C520F1"/>
    <w:multiLevelType w:val="multilevel"/>
    <w:tmpl w:val="D0A2727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6DE6635"/>
    <w:multiLevelType w:val="hybridMultilevel"/>
    <w:tmpl w:val="6D2E0E76"/>
    <w:lvl w:ilvl="0" w:tplc="656C7658">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7AA0244"/>
    <w:multiLevelType w:val="hybridMultilevel"/>
    <w:tmpl w:val="582277E4"/>
    <w:lvl w:ilvl="0" w:tplc="7E7275CA">
      <w:start w:val="1"/>
      <w:numFmt w:val="decimal"/>
      <w:lvlText w:val="%1."/>
      <w:lvlJc w:val="left"/>
      <w:pPr>
        <w:tabs>
          <w:tab w:val="num" w:pos="9008"/>
        </w:tabs>
        <w:ind w:left="9008" w:hanging="360"/>
      </w:pPr>
      <w:rPr>
        <w:rFonts w:hint="default"/>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952C5"/>
    <w:multiLevelType w:val="multilevel"/>
    <w:tmpl w:val="2DE61D0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586B3D3D"/>
    <w:multiLevelType w:val="hybridMultilevel"/>
    <w:tmpl w:val="726ACE34"/>
    <w:lvl w:ilvl="0" w:tplc="2B3CF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A2B752A"/>
    <w:multiLevelType w:val="hybridMultilevel"/>
    <w:tmpl w:val="CBBA5CAA"/>
    <w:lvl w:ilvl="0" w:tplc="5B843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BF0435D"/>
    <w:multiLevelType w:val="multilevel"/>
    <w:tmpl w:val="F4224E1A"/>
    <w:lvl w:ilvl="0">
      <w:start w:val="2"/>
      <w:numFmt w:val="decimal"/>
      <w:lvlText w:val="%1."/>
      <w:lvlJc w:val="left"/>
      <w:pPr>
        <w:ind w:left="420" w:hanging="420"/>
      </w:pPr>
      <w:rPr>
        <w:rFonts w:eastAsia="Times New Roman"/>
      </w:rPr>
    </w:lvl>
    <w:lvl w:ilvl="1">
      <w:start w:val="1"/>
      <w:numFmt w:val="decimal"/>
      <w:lvlText w:val="%1.%2."/>
      <w:lvlJc w:val="left"/>
      <w:pPr>
        <w:ind w:left="720" w:hanging="720"/>
      </w:pPr>
      <w:rPr>
        <w:rFonts w:eastAsia="Times New Roman"/>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5" w15:restartNumberingAfterBreak="0">
    <w:nsid w:val="5CF73E8B"/>
    <w:multiLevelType w:val="multilevel"/>
    <w:tmpl w:val="F8E636EA"/>
    <w:lvl w:ilvl="0">
      <w:start w:val="1"/>
      <w:numFmt w:val="decimal"/>
      <w:lvlText w:val="%1."/>
      <w:lvlJc w:val="left"/>
      <w:pPr>
        <w:ind w:left="1287" w:hanging="360"/>
      </w:pPr>
    </w:lvl>
    <w:lvl w:ilvl="1">
      <w:start w:val="1"/>
      <w:numFmt w:val="decimal"/>
      <w:isLgl/>
      <w:lvlText w:val="%1.%2."/>
      <w:lvlJc w:val="left"/>
      <w:pPr>
        <w:ind w:left="720"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6" w15:restartNumberingAfterBreak="0">
    <w:nsid w:val="60893D53"/>
    <w:multiLevelType w:val="multilevel"/>
    <w:tmpl w:val="D5745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E77124"/>
    <w:multiLevelType w:val="multilevel"/>
    <w:tmpl w:val="A70036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72C567F"/>
    <w:multiLevelType w:val="multilevel"/>
    <w:tmpl w:val="2A1AA9BC"/>
    <w:lvl w:ilvl="0">
      <w:start w:val="1"/>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9" w15:restartNumberingAfterBreak="0">
    <w:nsid w:val="6ED0741C"/>
    <w:multiLevelType w:val="multilevel"/>
    <w:tmpl w:val="35F2FF98"/>
    <w:lvl w:ilvl="0">
      <w:start w:val="1"/>
      <w:numFmt w:val="decimal"/>
      <w:lvlText w:val="%1."/>
      <w:lvlJc w:val="left"/>
      <w:pPr>
        <w:ind w:left="450" w:hanging="450"/>
      </w:pPr>
      <w:rPr>
        <w:rFonts w:eastAsiaTheme="minorEastAsia" w:hint="default"/>
      </w:rPr>
    </w:lvl>
    <w:lvl w:ilvl="1">
      <w:start w:val="1"/>
      <w:numFmt w:val="decimal"/>
      <w:lvlText w:val="%1.%2."/>
      <w:lvlJc w:val="left"/>
      <w:pPr>
        <w:ind w:left="1428" w:hanging="720"/>
      </w:pPr>
      <w:rPr>
        <w:rFonts w:eastAsiaTheme="minorEastAsia" w:hint="default"/>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3204" w:hanging="1080"/>
      </w:pPr>
      <w:rPr>
        <w:rFonts w:eastAsiaTheme="minorEastAsia" w:hint="default"/>
      </w:rPr>
    </w:lvl>
    <w:lvl w:ilvl="4">
      <w:start w:val="1"/>
      <w:numFmt w:val="decimal"/>
      <w:lvlText w:val="%1.%2.%3.%4.%5."/>
      <w:lvlJc w:val="left"/>
      <w:pPr>
        <w:ind w:left="3912" w:hanging="1080"/>
      </w:pPr>
      <w:rPr>
        <w:rFonts w:eastAsiaTheme="minorEastAsia" w:hint="default"/>
      </w:rPr>
    </w:lvl>
    <w:lvl w:ilvl="5">
      <w:start w:val="1"/>
      <w:numFmt w:val="decimal"/>
      <w:lvlText w:val="%1.%2.%3.%4.%5.%6."/>
      <w:lvlJc w:val="left"/>
      <w:pPr>
        <w:ind w:left="4980" w:hanging="1440"/>
      </w:pPr>
      <w:rPr>
        <w:rFonts w:eastAsiaTheme="minorEastAsia" w:hint="default"/>
      </w:rPr>
    </w:lvl>
    <w:lvl w:ilvl="6">
      <w:start w:val="1"/>
      <w:numFmt w:val="decimal"/>
      <w:lvlText w:val="%1.%2.%3.%4.%5.%6.%7."/>
      <w:lvlJc w:val="left"/>
      <w:pPr>
        <w:ind w:left="6048" w:hanging="1800"/>
      </w:pPr>
      <w:rPr>
        <w:rFonts w:eastAsiaTheme="minorEastAsia" w:hint="default"/>
      </w:rPr>
    </w:lvl>
    <w:lvl w:ilvl="7">
      <w:start w:val="1"/>
      <w:numFmt w:val="decimal"/>
      <w:lvlText w:val="%1.%2.%3.%4.%5.%6.%7.%8."/>
      <w:lvlJc w:val="left"/>
      <w:pPr>
        <w:ind w:left="6756" w:hanging="1800"/>
      </w:pPr>
      <w:rPr>
        <w:rFonts w:eastAsiaTheme="minorEastAsia" w:hint="default"/>
      </w:rPr>
    </w:lvl>
    <w:lvl w:ilvl="8">
      <w:start w:val="1"/>
      <w:numFmt w:val="decimal"/>
      <w:lvlText w:val="%1.%2.%3.%4.%5.%6.%7.%8.%9."/>
      <w:lvlJc w:val="left"/>
      <w:pPr>
        <w:ind w:left="7824" w:hanging="2160"/>
      </w:pPr>
      <w:rPr>
        <w:rFonts w:eastAsiaTheme="minorEastAsia" w:hint="default"/>
      </w:rPr>
    </w:lvl>
  </w:abstractNum>
  <w:abstractNum w:abstractNumId="30" w15:restartNumberingAfterBreak="0">
    <w:nsid w:val="77CD4DFD"/>
    <w:multiLevelType w:val="multilevel"/>
    <w:tmpl w:val="73DA020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0"/>
  </w:num>
  <w:num w:numId="8">
    <w:abstractNumId w:val="15"/>
  </w:num>
  <w:num w:numId="9">
    <w:abstractNumId w:val="16"/>
  </w:num>
  <w:num w:numId="10">
    <w:abstractNumId w:val="22"/>
  </w:num>
  <w:num w:numId="11">
    <w:abstractNumId w:val="5"/>
  </w:num>
  <w:num w:numId="12">
    <w:abstractNumId w:val="3"/>
  </w:num>
  <w:num w:numId="13">
    <w:abstractNumId w:val="13"/>
  </w:num>
  <w:num w:numId="14">
    <w:abstractNumId w:val="1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num>
  <w:num w:numId="21">
    <w:abstractNumId w:val="27"/>
  </w:num>
  <w:num w:numId="22">
    <w:abstractNumId w:val="29"/>
  </w:num>
  <w:num w:numId="23">
    <w:abstractNumId w:val="8"/>
  </w:num>
  <w:num w:numId="24">
    <w:abstractNumId w:val="19"/>
  </w:num>
  <w:num w:numId="25">
    <w:abstractNumId w:val="30"/>
  </w:num>
  <w:num w:numId="26">
    <w:abstractNumId w:val="10"/>
  </w:num>
  <w:num w:numId="27">
    <w:abstractNumId w:val="23"/>
  </w:num>
  <w:num w:numId="28">
    <w:abstractNumId w:val="21"/>
  </w:num>
  <w:num w:numId="29">
    <w:abstractNumId w:val="12"/>
  </w:num>
  <w:num w:numId="30">
    <w:abstractNumId w:val="0"/>
  </w:num>
  <w:num w:numId="31">
    <w:abstractNumId w:val="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BF"/>
    <w:rsid w:val="000051A2"/>
    <w:rsid w:val="00006B7D"/>
    <w:rsid w:val="00007670"/>
    <w:rsid w:val="000150A5"/>
    <w:rsid w:val="00017270"/>
    <w:rsid w:val="00017376"/>
    <w:rsid w:val="00020076"/>
    <w:rsid w:val="00032577"/>
    <w:rsid w:val="0004120E"/>
    <w:rsid w:val="00042979"/>
    <w:rsid w:val="00046ABC"/>
    <w:rsid w:val="000511BB"/>
    <w:rsid w:val="0006644E"/>
    <w:rsid w:val="00073E8C"/>
    <w:rsid w:val="000755D3"/>
    <w:rsid w:val="0007747C"/>
    <w:rsid w:val="000858D3"/>
    <w:rsid w:val="0008622B"/>
    <w:rsid w:val="000959A7"/>
    <w:rsid w:val="000A1092"/>
    <w:rsid w:val="000A2149"/>
    <w:rsid w:val="000B3E37"/>
    <w:rsid w:val="000B6D65"/>
    <w:rsid w:val="000F2A1B"/>
    <w:rsid w:val="000F7013"/>
    <w:rsid w:val="001049C6"/>
    <w:rsid w:val="0011120E"/>
    <w:rsid w:val="001221EE"/>
    <w:rsid w:val="00127225"/>
    <w:rsid w:val="00153762"/>
    <w:rsid w:val="00153E6D"/>
    <w:rsid w:val="00166B77"/>
    <w:rsid w:val="0017326E"/>
    <w:rsid w:val="00180E0C"/>
    <w:rsid w:val="0018185D"/>
    <w:rsid w:val="0019791B"/>
    <w:rsid w:val="001A5CBB"/>
    <w:rsid w:val="001B4438"/>
    <w:rsid w:val="001B657A"/>
    <w:rsid w:val="001B71F2"/>
    <w:rsid w:val="001C3E85"/>
    <w:rsid w:val="001E1100"/>
    <w:rsid w:val="001E364F"/>
    <w:rsid w:val="001E55E7"/>
    <w:rsid w:val="001E60B3"/>
    <w:rsid w:val="00201C76"/>
    <w:rsid w:val="00204DE8"/>
    <w:rsid w:val="00212ED4"/>
    <w:rsid w:val="002209F9"/>
    <w:rsid w:val="002529FF"/>
    <w:rsid w:val="002556D0"/>
    <w:rsid w:val="00275AFB"/>
    <w:rsid w:val="002A6CE0"/>
    <w:rsid w:val="002B01FD"/>
    <w:rsid w:val="002B7AB1"/>
    <w:rsid w:val="002B7CB7"/>
    <w:rsid w:val="002C425D"/>
    <w:rsid w:val="002C50D1"/>
    <w:rsid w:val="002D3FDE"/>
    <w:rsid w:val="002D5895"/>
    <w:rsid w:val="002D7C07"/>
    <w:rsid w:val="002E42E5"/>
    <w:rsid w:val="002F4EA4"/>
    <w:rsid w:val="003223C4"/>
    <w:rsid w:val="00334A02"/>
    <w:rsid w:val="00355B64"/>
    <w:rsid w:val="003A11F5"/>
    <w:rsid w:val="003A7CDC"/>
    <w:rsid w:val="003B405B"/>
    <w:rsid w:val="003C182C"/>
    <w:rsid w:val="003C7BD0"/>
    <w:rsid w:val="003D467C"/>
    <w:rsid w:val="003E4E3D"/>
    <w:rsid w:val="003E76EA"/>
    <w:rsid w:val="003F1B75"/>
    <w:rsid w:val="004033F9"/>
    <w:rsid w:val="004176BD"/>
    <w:rsid w:val="004176DF"/>
    <w:rsid w:val="00440A92"/>
    <w:rsid w:val="0044215A"/>
    <w:rsid w:val="0044280D"/>
    <w:rsid w:val="0044356B"/>
    <w:rsid w:val="004A6B13"/>
    <w:rsid w:val="004C0EEF"/>
    <w:rsid w:val="004D7410"/>
    <w:rsid w:val="004D7AD8"/>
    <w:rsid w:val="004E1C99"/>
    <w:rsid w:val="004F4DFB"/>
    <w:rsid w:val="004F7FCD"/>
    <w:rsid w:val="00506DEF"/>
    <w:rsid w:val="00531B45"/>
    <w:rsid w:val="00534414"/>
    <w:rsid w:val="00542C9B"/>
    <w:rsid w:val="00546719"/>
    <w:rsid w:val="005500B9"/>
    <w:rsid w:val="00550F85"/>
    <w:rsid w:val="005537BD"/>
    <w:rsid w:val="00562B78"/>
    <w:rsid w:val="00566783"/>
    <w:rsid w:val="00571195"/>
    <w:rsid w:val="00574BEB"/>
    <w:rsid w:val="005806DD"/>
    <w:rsid w:val="00584AC4"/>
    <w:rsid w:val="005868B4"/>
    <w:rsid w:val="0059386E"/>
    <w:rsid w:val="005D2C6C"/>
    <w:rsid w:val="005E053A"/>
    <w:rsid w:val="005F416E"/>
    <w:rsid w:val="005F419E"/>
    <w:rsid w:val="005F46BB"/>
    <w:rsid w:val="00605F30"/>
    <w:rsid w:val="0061089B"/>
    <w:rsid w:val="006325BC"/>
    <w:rsid w:val="00641F2D"/>
    <w:rsid w:val="0064414C"/>
    <w:rsid w:val="00647B8C"/>
    <w:rsid w:val="00652561"/>
    <w:rsid w:val="00661B7E"/>
    <w:rsid w:val="0066353F"/>
    <w:rsid w:val="00673F32"/>
    <w:rsid w:val="00674747"/>
    <w:rsid w:val="006855F2"/>
    <w:rsid w:val="00695698"/>
    <w:rsid w:val="006A267D"/>
    <w:rsid w:val="006A4C63"/>
    <w:rsid w:val="006A68CD"/>
    <w:rsid w:val="006B58A1"/>
    <w:rsid w:val="006C5460"/>
    <w:rsid w:val="006D624F"/>
    <w:rsid w:val="006F2DC1"/>
    <w:rsid w:val="006F35C7"/>
    <w:rsid w:val="00701086"/>
    <w:rsid w:val="00701639"/>
    <w:rsid w:val="00710C60"/>
    <w:rsid w:val="00742991"/>
    <w:rsid w:val="00743863"/>
    <w:rsid w:val="007443B3"/>
    <w:rsid w:val="007474AB"/>
    <w:rsid w:val="00750AE2"/>
    <w:rsid w:val="007631D1"/>
    <w:rsid w:val="007633D9"/>
    <w:rsid w:val="00764623"/>
    <w:rsid w:val="00777B26"/>
    <w:rsid w:val="007A420C"/>
    <w:rsid w:val="007B54A5"/>
    <w:rsid w:val="007B5FE5"/>
    <w:rsid w:val="007F24DB"/>
    <w:rsid w:val="007F53F9"/>
    <w:rsid w:val="0081140B"/>
    <w:rsid w:val="0081644D"/>
    <w:rsid w:val="00820A91"/>
    <w:rsid w:val="0082374B"/>
    <w:rsid w:val="00837AD9"/>
    <w:rsid w:val="00840169"/>
    <w:rsid w:val="008629E4"/>
    <w:rsid w:val="0086370D"/>
    <w:rsid w:val="008A074B"/>
    <w:rsid w:val="008B2758"/>
    <w:rsid w:val="008D09A5"/>
    <w:rsid w:val="008D694B"/>
    <w:rsid w:val="008E65CD"/>
    <w:rsid w:val="00912BE4"/>
    <w:rsid w:val="0091666D"/>
    <w:rsid w:val="00923450"/>
    <w:rsid w:val="009247CD"/>
    <w:rsid w:val="00936D63"/>
    <w:rsid w:val="00954E61"/>
    <w:rsid w:val="00956697"/>
    <w:rsid w:val="0096094B"/>
    <w:rsid w:val="00961EEF"/>
    <w:rsid w:val="00964ED5"/>
    <w:rsid w:val="00965847"/>
    <w:rsid w:val="00973890"/>
    <w:rsid w:val="00996639"/>
    <w:rsid w:val="009A46CB"/>
    <w:rsid w:val="009C2418"/>
    <w:rsid w:val="009E4463"/>
    <w:rsid w:val="009F29F7"/>
    <w:rsid w:val="00A0349A"/>
    <w:rsid w:val="00A37D27"/>
    <w:rsid w:val="00A46484"/>
    <w:rsid w:val="00A50609"/>
    <w:rsid w:val="00A57F8D"/>
    <w:rsid w:val="00A60057"/>
    <w:rsid w:val="00A60A6D"/>
    <w:rsid w:val="00A87B78"/>
    <w:rsid w:val="00A87F57"/>
    <w:rsid w:val="00AA2760"/>
    <w:rsid w:val="00AD5C92"/>
    <w:rsid w:val="00AD75C3"/>
    <w:rsid w:val="00AE04D4"/>
    <w:rsid w:val="00AE2E03"/>
    <w:rsid w:val="00B03FBC"/>
    <w:rsid w:val="00B11248"/>
    <w:rsid w:val="00B1403C"/>
    <w:rsid w:val="00B35155"/>
    <w:rsid w:val="00B358E1"/>
    <w:rsid w:val="00B37AFE"/>
    <w:rsid w:val="00B453DF"/>
    <w:rsid w:val="00B72A7C"/>
    <w:rsid w:val="00B8308B"/>
    <w:rsid w:val="00BA2DA6"/>
    <w:rsid w:val="00BB2573"/>
    <w:rsid w:val="00BB528A"/>
    <w:rsid w:val="00BB67C2"/>
    <w:rsid w:val="00BC3273"/>
    <w:rsid w:val="00BC4CA2"/>
    <w:rsid w:val="00BD2EF0"/>
    <w:rsid w:val="00BD5512"/>
    <w:rsid w:val="00BF36E2"/>
    <w:rsid w:val="00C14A1C"/>
    <w:rsid w:val="00C20B59"/>
    <w:rsid w:val="00C332B2"/>
    <w:rsid w:val="00C34528"/>
    <w:rsid w:val="00C606F3"/>
    <w:rsid w:val="00C61AAD"/>
    <w:rsid w:val="00C63440"/>
    <w:rsid w:val="00C77663"/>
    <w:rsid w:val="00C83F68"/>
    <w:rsid w:val="00C84979"/>
    <w:rsid w:val="00CA4D7C"/>
    <w:rsid w:val="00CA6B6F"/>
    <w:rsid w:val="00CA7DA6"/>
    <w:rsid w:val="00CB7F70"/>
    <w:rsid w:val="00CD5D14"/>
    <w:rsid w:val="00CD7A9B"/>
    <w:rsid w:val="00CE784F"/>
    <w:rsid w:val="00D0341F"/>
    <w:rsid w:val="00D05734"/>
    <w:rsid w:val="00D1343B"/>
    <w:rsid w:val="00D152E3"/>
    <w:rsid w:val="00D22ECA"/>
    <w:rsid w:val="00D245F7"/>
    <w:rsid w:val="00D269F4"/>
    <w:rsid w:val="00D30BBF"/>
    <w:rsid w:val="00D405E2"/>
    <w:rsid w:val="00D424BF"/>
    <w:rsid w:val="00D67BB8"/>
    <w:rsid w:val="00D73CC8"/>
    <w:rsid w:val="00DA7DBF"/>
    <w:rsid w:val="00DE1985"/>
    <w:rsid w:val="00DE4E62"/>
    <w:rsid w:val="00DE5DD8"/>
    <w:rsid w:val="00E2736A"/>
    <w:rsid w:val="00E37171"/>
    <w:rsid w:val="00E546F8"/>
    <w:rsid w:val="00E54F10"/>
    <w:rsid w:val="00E6756B"/>
    <w:rsid w:val="00E84F7D"/>
    <w:rsid w:val="00E85B00"/>
    <w:rsid w:val="00EA1685"/>
    <w:rsid w:val="00EA35D3"/>
    <w:rsid w:val="00EB5AC6"/>
    <w:rsid w:val="00EB7F34"/>
    <w:rsid w:val="00EC4FB9"/>
    <w:rsid w:val="00ED5670"/>
    <w:rsid w:val="00EE368F"/>
    <w:rsid w:val="00EE5FB6"/>
    <w:rsid w:val="00EE603E"/>
    <w:rsid w:val="00EF08FF"/>
    <w:rsid w:val="00EF4689"/>
    <w:rsid w:val="00F024D7"/>
    <w:rsid w:val="00F10D59"/>
    <w:rsid w:val="00F41F6F"/>
    <w:rsid w:val="00F421B0"/>
    <w:rsid w:val="00F4706F"/>
    <w:rsid w:val="00F56E31"/>
    <w:rsid w:val="00F60A4B"/>
    <w:rsid w:val="00F611B2"/>
    <w:rsid w:val="00F66A66"/>
    <w:rsid w:val="00F76BFE"/>
    <w:rsid w:val="00F80FC7"/>
    <w:rsid w:val="00F905EC"/>
    <w:rsid w:val="00F92698"/>
    <w:rsid w:val="00F96BBE"/>
    <w:rsid w:val="00F9759B"/>
    <w:rsid w:val="00FA6D82"/>
    <w:rsid w:val="00FB33B9"/>
    <w:rsid w:val="00FC60BF"/>
    <w:rsid w:val="00FC7087"/>
    <w:rsid w:val="00FD079B"/>
    <w:rsid w:val="00FD2F23"/>
    <w:rsid w:val="00FD3CD3"/>
    <w:rsid w:val="00FD4DB7"/>
    <w:rsid w:val="00FE16C7"/>
    <w:rsid w:val="00FF0991"/>
    <w:rsid w:val="00FF7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B22EF"/>
  <w15:docId w15:val="{7D780424-64D3-466E-A57C-83FD614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84F"/>
    <w:rPr>
      <w:rFonts w:eastAsiaTheme="minorEastAsia"/>
      <w:lang w:eastAsia="ru-RU"/>
    </w:rPr>
  </w:style>
  <w:style w:type="paragraph" w:styleId="1">
    <w:name w:val="heading 1"/>
    <w:basedOn w:val="a"/>
    <w:next w:val="a"/>
    <w:link w:val="10"/>
    <w:uiPriority w:val="99"/>
    <w:qFormat/>
    <w:rsid w:val="00777B2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uiPriority w:val="9"/>
    <w:semiHidden/>
    <w:unhideWhenUsed/>
    <w:qFormat/>
    <w:rsid w:val="00C634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84F"/>
    <w:rPr>
      <w:color w:val="0000FF" w:themeColor="hyperlink"/>
      <w:u w:val="single"/>
    </w:rPr>
  </w:style>
  <w:style w:type="paragraph" w:styleId="a4">
    <w:name w:val="Normal (Web)"/>
    <w:basedOn w:val="a"/>
    <w:uiPriority w:val="99"/>
    <w:unhideWhenUsed/>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E784F"/>
    <w:pPr>
      <w:ind w:left="720"/>
      <w:contextualSpacing/>
    </w:pPr>
  </w:style>
  <w:style w:type="paragraph" w:customStyle="1" w:styleId="headertext">
    <w:name w:val="headertext"/>
    <w:basedOn w:val="a"/>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1"/>
    <w:semiHidden/>
    <w:locked/>
    <w:rsid w:val="00CE784F"/>
    <w:rPr>
      <w:rFonts w:ascii="Sylfaen" w:eastAsia="Sylfaen" w:hAnsi="Sylfaen" w:cs="Sylfaen"/>
      <w:sz w:val="25"/>
      <w:szCs w:val="25"/>
      <w:shd w:val="clear" w:color="auto" w:fill="FFFFFF"/>
    </w:rPr>
  </w:style>
  <w:style w:type="paragraph" w:customStyle="1" w:styleId="11">
    <w:name w:val="Основной текст1"/>
    <w:basedOn w:val="a"/>
    <w:link w:val="a6"/>
    <w:semiHidden/>
    <w:rsid w:val="00CE784F"/>
    <w:pPr>
      <w:widowControl w:val="0"/>
      <w:shd w:val="clear" w:color="auto" w:fill="FFFFFF"/>
      <w:spacing w:after="300" w:line="317" w:lineRule="exact"/>
      <w:ind w:hanging="1280"/>
      <w:jc w:val="center"/>
    </w:pPr>
    <w:rPr>
      <w:rFonts w:ascii="Sylfaen" w:eastAsia="Sylfaen" w:hAnsi="Sylfaen" w:cs="Sylfaen"/>
      <w:sz w:val="25"/>
      <w:szCs w:val="25"/>
      <w:lang w:eastAsia="en-US"/>
    </w:rPr>
  </w:style>
  <w:style w:type="character" w:customStyle="1" w:styleId="blk">
    <w:name w:val="blk"/>
    <w:basedOn w:val="a0"/>
    <w:rsid w:val="00CE784F"/>
  </w:style>
  <w:style w:type="character" w:styleId="a7">
    <w:name w:val="Strong"/>
    <w:basedOn w:val="a0"/>
    <w:uiPriority w:val="22"/>
    <w:qFormat/>
    <w:rsid w:val="00CE784F"/>
    <w:rPr>
      <w:b/>
      <w:bCs/>
    </w:rPr>
  </w:style>
  <w:style w:type="character" w:customStyle="1" w:styleId="10">
    <w:name w:val="Заголовок 1 Знак"/>
    <w:basedOn w:val="a0"/>
    <w:link w:val="1"/>
    <w:uiPriority w:val="99"/>
    <w:rsid w:val="00777B26"/>
    <w:rPr>
      <w:rFonts w:ascii="Arial" w:eastAsia="Times New Roman" w:hAnsi="Arial" w:cs="Arial"/>
      <w:b/>
      <w:bCs/>
      <w:color w:val="26282F"/>
      <w:sz w:val="24"/>
      <w:szCs w:val="24"/>
      <w:lang w:eastAsia="ru-RU"/>
    </w:rPr>
  </w:style>
  <w:style w:type="paragraph" w:styleId="21">
    <w:name w:val="Body Text 2"/>
    <w:basedOn w:val="a"/>
    <w:link w:val="22"/>
    <w:semiHidden/>
    <w:unhideWhenUsed/>
    <w:rsid w:val="00777B2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777B26"/>
    <w:rPr>
      <w:rFonts w:ascii="Times New Roman" w:eastAsia="Times New Roman" w:hAnsi="Times New Roman" w:cs="Times New Roman"/>
      <w:sz w:val="24"/>
      <w:szCs w:val="24"/>
      <w:lang w:eastAsia="ru-RU"/>
    </w:rPr>
  </w:style>
  <w:style w:type="paragraph" w:customStyle="1" w:styleId="a8">
    <w:name w:val="Нормальный (таблица)"/>
    <w:basedOn w:val="a"/>
    <w:next w:val="a"/>
    <w:uiPriority w:val="99"/>
    <w:rsid w:val="00777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777B26"/>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Body Text"/>
    <w:basedOn w:val="a"/>
    <w:link w:val="ab"/>
    <w:uiPriority w:val="99"/>
    <w:semiHidden/>
    <w:unhideWhenUsed/>
    <w:rsid w:val="002B7CB7"/>
    <w:pPr>
      <w:spacing w:after="120"/>
    </w:pPr>
  </w:style>
  <w:style w:type="character" w:customStyle="1" w:styleId="ab">
    <w:name w:val="Основной текст Знак"/>
    <w:basedOn w:val="a0"/>
    <w:link w:val="aa"/>
    <w:uiPriority w:val="99"/>
    <w:semiHidden/>
    <w:rsid w:val="002B7CB7"/>
    <w:rPr>
      <w:rFonts w:eastAsiaTheme="minorEastAsia"/>
      <w:lang w:eastAsia="ru-RU"/>
    </w:rPr>
  </w:style>
  <w:style w:type="table" w:styleId="ac">
    <w:name w:val="Table Grid"/>
    <w:basedOn w:val="a1"/>
    <w:uiPriority w:val="99"/>
    <w:rsid w:val="002B7C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7C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7CB7"/>
    <w:rPr>
      <w:rFonts w:eastAsiaTheme="minorEastAsia"/>
      <w:lang w:eastAsia="ru-RU"/>
    </w:rPr>
  </w:style>
  <w:style w:type="paragraph" w:styleId="af">
    <w:name w:val="footer"/>
    <w:basedOn w:val="a"/>
    <w:link w:val="af0"/>
    <w:uiPriority w:val="99"/>
    <w:unhideWhenUsed/>
    <w:rsid w:val="002B7C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7CB7"/>
    <w:rPr>
      <w:rFonts w:eastAsiaTheme="minorEastAsia"/>
      <w:lang w:eastAsia="ru-RU"/>
    </w:rPr>
  </w:style>
  <w:style w:type="paragraph" w:customStyle="1" w:styleId="ConsNormal">
    <w:name w:val="ConsNormal"/>
    <w:rsid w:val="001272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шрифт абзаца1"/>
    <w:rsid w:val="00820A91"/>
  </w:style>
  <w:style w:type="paragraph" w:customStyle="1" w:styleId="ConsPlusNormal0">
    <w:name w:val="ConsPlusNormal"/>
    <w:rsid w:val="00017376"/>
    <w:pPr>
      <w:suppressAutoHyphens/>
      <w:autoSpaceDE w:val="0"/>
      <w:spacing w:after="0" w:line="100" w:lineRule="atLeast"/>
      <w:ind w:firstLine="720"/>
    </w:pPr>
    <w:rPr>
      <w:rFonts w:ascii="Arial" w:eastAsia="Times New Roman" w:hAnsi="Arial" w:cs="Arial"/>
      <w:sz w:val="20"/>
      <w:szCs w:val="20"/>
      <w:lang w:eastAsia="ar-SA"/>
    </w:rPr>
  </w:style>
  <w:style w:type="paragraph" w:customStyle="1" w:styleId="ConsPlusDocList">
    <w:name w:val="ConsPlusDocList"/>
    <w:next w:val="a"/>
    <w:rsid w:val="00017376"/>
    <w:pPr>
      <w:suppressAutoHyphens/>
      <w:autoSpaceDE w:val="0"/>
      <w:spacing w:after="0" w:line="100" w:lineRule="atLeast"/>
    </w:pPr>
    <w:rPr>
      <w:rFonts w:ascii="Courier New" w:eastAsia="Times New Roman" w:hAnsi="Courier New" w:cs="Courier New"/>
      <w:sz w:val="20"/>
      <w:szCs w:val="20"/>
      <w:lang w:eastAsia="ar-SA"/>
    </w:rPr>
  </w:style>
  <w:style w:type="paragraph" w:customStyle="1" w:styleId="ConsNonformat">
    <w:name w:val="ConsNonformat"/>
    <w:rsid w:val="00ED5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964ED5"/>
    <w:pPr>
      <w:suppressAutoHyphens/>
      <w:spacing w:after="0" w:line="240" w:lineRule="auto"/>
    </w:pPr>
    <w:rPr>
      <w:rFonts w:ascii="Calibri" w:eastAsia="Times New Roman" w:hAnsi="Calibri" w:cs="Calibri"/>
      <w:lang w:eastAsia="zh-CN"/>
    </w:rPr>
  </w:style>
  <w:style w:type="paragraph" w:styleId="af2">
    <w:name w:val="Balloon Text"/>
    <w:basedOn w:val="a"/>
    <w:link w:val="af3"/>
    <w:uiPriority w:val="99"/>
    <w:semiHidden/>
    <w:unhideWhenUsed/>
    <w:rsid w:val="00CA4D7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A4D7C"/>
    <w:rPr>
      <w:rFonts w:ascii="Segoe UI" w:eastAsiaTheme="minorEastAsia" w:hAnsi="Segoe UI" w:cs="Segoe UI"/>
      <w:sz w:val="18"/>
      <w:szCs w:val="18"/>
      <w:lang w:eastAsia="ru-RU"/>
    </w:rPr>
  </w:style>
  <w:style w:type="character" w:customStyle="1" w:styleId="20">
    <w:name w:val="Заголовок 2 Знак"/>
    <w:basedOn w:val="a0"/>
    <w:link w:val="2"/>
    <w:uiPriority w:val="9"/>
    <w:semiHidden/>
    <w:rsid w:val="00C63440"/>
    <w:rPr>
      <w:rFonts w:asciiTheme="majorHAnsi" w:eastAsiaTheme="majorEastAsia" w:hAnsiTheme="majorHAnsi" w:cstheme="majorBidi"/>
      <w:color w:val="365F91" w:themeColor="accent1" w:themeShade="BF"/>
      <w:sz w:val="26"/>
      <w:szCs w:val="26"/>
      <w:lang w:eastAsia="ru-RU"/>
    </w:rPr>
  </w:style>
  <w:style w:type="character" w:styleId="af4">
    <w:name w:val="FollowedHyperlink"/>
    <w:basedOn w:val="a0"/>
    <w:uiPriority w:val="99"/>
    <w:semiHidden/>
    <w:unhideWhenUsed/>
    <w:rsid w:val="00C63440"/>
    <w:rPr>
      <w:color w:val="800080" w:themeColor="followedHyperlink"/>
      <w:u w:val="single"/>
    </w:rPr>
  </w:style>
  <w:style w:type="paragraph" w:customStyle="1" w:styleId="formattext">
    <w:name w:val="formattext"/>
    <w:basedOn w:val="a"/>
    <w:rsid w:val="00E371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9337">
      <w:bodyDiv w:val="1"/>
      <w:marLeft w:val="0"/>
      <w:marRight w:val="0"/>
      <w:marTop w:val="0"/>
      <w:marBottom w:val="0"/>
      <w:divBdr>
        <w:top w:val="none" w:sz="0" w:space="0" w:color="auto"/>
        <w:left w:val="none" w:sz="0" w:space="0" w:color="auto"/>
        <w:bottom w:val="none" w:sz="0" w:space="0" w:color="auto"/>
        <w:right w:val="none" w:sz="0" w:space="0" w:color="auto"/>
      </w:divBdr>
    </w:div>
    <w:div w:id="633288981">
      <w:bodyDiv w:val="1"/>
      <w:marLeft w:val="0"/>
      <w:marRight w:val="0"/>
      <w:marTop w:val="0"/>
      <w:marBottom w:val="0"/>
      <w:divBdr>
        <w:top w:val="none" w:sz="0" w:space="0" w:color="auto"/>
        <w:left w:val="none" w:sz="0" w:space="0" w:color="auto"/>
        <w:bottom w:val="none" w:sz="0" w:space="0" w:color="auto"/>
        <w:right w:val="none" w:sz="0" w:space="0" w:color="auto"/>
      </w:divBdr>
    </w:div>
    <w:div w:id="1198589761">
      <w:bodyDiv w:val="1"/>
      <w:marLeft w:val="0"/>
      <w:marRight w:val="0"/>
      <w:marTop w:val="0"/>
      <w:marBottom w:val="0"/>
      <w:divBdr>
        <w:top w:val="none" w:sz="0" w:space="0" w:color="auto"/>
        <w:left w:val="none" w:sz="0" w:space="0" w:color="auto"/>
        <w:bottom w:val="none" w:sz="0" w:space="0" w:color="auto"/>
        <w:right w:val="none" w:sz="0" w:space="0" w:color="auto"/>
      </w:divBdr>
      <w:divsChild>
        <w:div w:id="789398962">
          <w:marLeft w:val="0"/>
          <w:marRight w:val="0"/>
          <w:marTop w:val="0"/>
          <w:marBottom w:val="0"/>
          <w:divBdr>
            <w:top w:val="none" w:sz="0" w:space="0" w:color="auto"/>
            <w:left w:val="none" w:sz="0" w:space="0" w:color="auto"/>
            <w:bottom w:val="none" w:sz="0" w:space="0" w:color="auto"/>
            <w:right w:val="none" w:sz="0" w:space="0" w:color="auto"/>
          </w:divBdr>
        </w:div>
        <w:div w:id="1580672431">
          <w:marLeft w:val="0"/>
          <w:marRight w:val="0"/>
          <w:marTop w:val="0"/>
          <w:marBottom w:val="0"/>
          <w:divBdr>
            <w:top w:val="none" w:sz="0" w:space="0" w:color="auto"/>
            <w:left w:val="none" w:sz="0" w:space="0" w:color="auto"/>
            <w:bottom w:val="none" w:sz="0" w:space="0" w:color="auto"/>
            <w:right w:val="none" w:sz="0" w:space="0" w:color="auto"/>
          </w:divBdr>
        </w:div>
      </w:divsChild>
    </w:div>
    <w:div w:id="1290013198">
      <w:bodyDiv w:val="1"/>
      <w:marLeft w:val="0"/>
      <w:marRight w:val="0"/>
      <w:marTop w:val="0"/>
      <w:marBottom w:val="0"/>
      <w:divBdr>
        <w:top w:val="none" w:sz="0" w:space="0" w:color="auto"/>
        <w:left w:val="none" w:sz="0" w:space="0" w:color="auto"/>
        <w:bottom w:val="none" w:sz="0" w:space="0" w:color="auto"/>
        <w:right w:val="none" w:sz="0" w:space="0" w:color="auto"/>
      </w:divBdr>
    </w:div>
    <w:div w:id="1336495212">
      <w:bodyDiv w:val="1"/>
      <w:marLeft w:val="0"/>
      <w:marRight w:val="0"/>
      <w:marTop w:val="0"/>
      <w:marBottom w:val="0"/>
      <w:divBdr>
        <w:top w:val="none" w:sz="0" w:space="0" w:color="auto"/>
        <w:left w:val="none" w:sz="0" w:space="0" w:color="auto"/>
        <w:bottom w:val="none" w:sz="0" w:space="0" w:color="auto"/>
        <w:right w:val="none" w:sz="0" w:space="0" w:color="auto"/>
      </w:divBdr>
    </w:div>
    <w:div w:id="1661352107">
      <w:bodyDiv w:val="1"/>
      <w:marLeft w:val="0"/>
      <w:marRight w:val="0"/>
      <w:marTop w:val="0"/>
      <w:marBottom w:val="0"/>
      <w:divBdr>
        <w:top w:val="none" w:sz="0" w:space="0" w:color="auto"/>
        <w:left w:val="none" w:sz="0" w:space="0" w:color="auto"/>
        <w:bottom w:val="none" w:sz="0" w:space="0" w:color="auto"/>
        <w:right w:val="none" w:sz="0" w:space="0" w:color="auto"/>
      </w:divBdr>
    </w:div>
    <w:div w:id="1832405015">
      <w:bodyDiv w:val="1"/>
      <w:marLeft w:val="0"/>
      <w:marRight w:val="0"/>
      <w:marTop w:val="0"/>
      <w:marBottom w:val="0"/>
      <w:divBdr>
        <w:top w:val="none" w:sz="0" w:space="0" w:color="auto"/>
        <w:left w:val="none" w:sz="0" w:space="0" w:color="auto"/>
        <w:bottom w:val="none" w:sz="0" w:space="0" w:color="auto"/>
        <w:right w:val="none" w:sz="0" w:space="0" w:color="auto"/>
      </w:divBdr>
    </w:div>
    <w:div w:id="21473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93B4-B99D-4689-B611-94115640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11533</TotalTime>
  <Pages>3</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Меланич О.Ю.</cp:lastModifiedBy>
  <cp:revision>127</cp:revision>
  <cp:lastPrinted>2026-02-03T11:45:00Z</cp:lastPrinted>
  <dcterms:created xsi:type="dcterms:W3CDTF">2024-08-19T05:52:00Z</dcterms:created>
  <dcterms:modified xsi:type="dcterms:W3CDTF">2026-02-10T13:12:00Z</dcterms:modified>
</cp:coreProperties>
</file>